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Kitap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Bölüm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Test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c. Hukukçular, </w:t>
      </w:r>
      <w:r w:rsidRPr="00DD74BC">
        <w:rPr>
          <w:rFonts w:ascii="adobe-clean" w:eastAsia="Times New Roman" w:hAnsi="adobe-clean" w:cs="Times New Roman"/>
          <w:i/>
          <w:iCs/>
          <w:color w:val="FF1A1A"/>
          <w:sz w:val="21"/>
          <w:szCs w:val="21"/>
          <w:u w:val="single"/>
          <w:lang w:eastAsia="tr-TR"/>
        </w:rPr>
        <w:t>görev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i hukuki ve ahlaki karaktere sahip bir yükümlülük olarak tarif ediyorlar. Bu,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devletin vatandaşlarının elde ettiği/ sahip olduğu </w:t>
      </w:r>
      <w:r w:rsidRPr="00DD74B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u w:val="single"/>
          <w:lang w:eastAsia="tr-TR"/>
        </w:rPr>
        <w:t xml:space="preserve">haklara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karşılık gelen kelimedir.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Din ile vatan sevgisi arasındaki ilişki, kişinin haklarıyla alakalı bir ilişkidir.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Örf, kişinin toplum içinde uyması gereken ahlak ve kanunlara işaret eder.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Vatan sevgisi, bir halkın haklarını destekleyip başka bir halkı dışarda bırakarak yapılan fanatizm / tarafgirlik değildir.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Vatan kavramının olmaması herkes içindir ve vatandaşların hepsini ülkenin inşası ile ilgili sorumluluk mevkiine/konumuna koyar.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b. Aşçılık, yemek hazırlamaya özgü beceriler olarak bilinir ve bu,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sözkonusu becerilerin birleştirilip bir araya getirilmesi suretiyle olur.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Aşçılık / yemek pişirme eğitimi, bir çok alanda bilgi edinmeyi gerektirir.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Aşçılığın öğrenimesine yardımcı olacak bir çok yöntem vardır.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Basit yemek yapma reçeteleri eğitimi ve hoş-lezzetli reçetelerin eğitimine başlandı.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Gerekli ve uygun olan yemek pişirme aletlerini edinmek gerekir.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İmam İbn Cinni dili, ifade etmeye yarayan ve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3. İnsanların ihtiyaçlarını dile getirmek için kullandığı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dizi ses olarak tarif etmiştir.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b. Doktor İbrahim Enis dili, insanların iletişim için kullandığı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3. İnsanların ihtiyaçlarını dile getirmek için kullandığı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sesler olarak tanımlamıştır.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Arapça Kur'an-ı Kerim'in dili olup Arapların konuştuğu dildir.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Arapça, yeryüzündeki dillerin en eskilerinden biridir.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Bir çok dilsel kelime Sami dillerinde kullanılmaktadır.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d. Çevre konularının araştırılması önemli ve gerekli kabul edilmektedir.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Çünkü (bu çalışmalar) çevrenin korunmasının önemi ve çevrenin bütün faktörleriyle sürüdürülmesi hakkında bize yol gösteriyor.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Fabrikalar, çevrenin etkilenmesine ve havadaki kirlilik oranının artmasına yol açıyor.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20-30 yıldır, yeni çevre problemleri ortaya çıktı.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bir çok sebepten dolayı çevre araştırmaları önemli hale geldi.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Çevre araştırmaları, çevresel bakımdan temiz ve alternatif çözümlerin bulunması çabaları yolunda gittikçe artan bir önem kazanıyor.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a. Cenabı Allah, insanı en güzel bir surette yarattı ve onun kendi bileşenleriyle irtibatlı kıldı. Ta ki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onun parçalarından / organlarından hiçbiri diğerinin görevine karışmasın.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b.Bütün bileşenler birbirini tamamlamaktadır.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İnsan vücudu, dokuları oluşturmak üzere birbiriyle bağlanan hücrelerden oluşur.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Vücudun dış kısmını oluşturur ve ona dış sert görünümünü verir.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İskelet, 160 kemikten oluşur.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عَظم ج عظمة و عظام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kemik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عَظَمة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büyüklük, ululuk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جنون العظمة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megalomani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عظيم ج عظام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büyük, ulu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r w:rsidRPr="00DD74BC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e. Mikrodalga elektronik bir cihaz ya da fırından ibaret olup y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üksek frekanslı elektromanyetik dalgalarla yemeği pişirir ve ısıtır.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Mikrodalga cihazlar, genel güvenlik şartlarına tabidir.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Yemeğin sıcaklık derecesi, elektromanyetik ortama/alana maruz bırakılmak suretiyle yükseltilir.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Mikrodalga fırınları, farklı yemekleri farklı derecelerde ısıtır.Y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Yiyecek, mikrodalga fırında madeni kaplarda ısıtılabilir.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طها يطهو طهو = طبخ يطبخ طبخ=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سخّن يسخن تسخين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ısıtmak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termosifon سخانة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7.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a. İşadamı / iş insanı, çeşitli işlerle ilgili özel kurumlarda çalışan kişi olup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terim, çoğunlukla, sözkonusu mesleki alanda bulunan kadın ve erkekleri belirtmek için kullanılır.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İş kadını terimi, iş çevrelerinde daha az kullanılmaktadır.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Bu meslekte başarıyı gerçekleştirmek için iş insanlarının bir takım niteliklere sahip olmaları gerekir.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İşadamının en iyi şekilde yapması gereken beceri ve nitelikler için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İşinsanı, iş çevresindeki genel usulleri iyi derecede bilen kişiliğiyle öne çıkar/tanınır.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d. Toz ve atıklar/çöpler bilgisayar donanımında birikebilir.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da, elektriksel kısa devre/kaçak'a ya da cihazın sıcaklığının artmasına yol açabilir.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Bilgisayar güvenliği, windows programının güncellenmesinin yapılması yoluyla korunabilir.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Kutunun açılması ve pervanenin doğru şekilde çalıştığından emin olunması tavsiye edilir.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Bilgisayar ekranı üzerinde biriken toz ve parmak izleri gözleri yormaya sebep olabilir.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e. İnternet sayfalarındaki bilinçli dolaşma (sörf) virüslerle mücadelede en iyi araç olarak kabul ediliyor. 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r w:rsidRPr="00DD74BC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a. Küreselleşme eski bir olguyu ifade eden yeni bir terim olup d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ünyanın, parçaları birbirine uydularla bağlı olan küçük bir elektronik köye dönmesine sebep oldu.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b. Tarihçilerin belirttiğine göre küreselleşme yeni bir olgu değildir. 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Uydular, Batının, Asya, Avrupa ile Kuzey ve Güney Amerika'yı sömürmeye başlamasıyla birlikte ortaya çıktı.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Araştırmacılar, küreselleşmenin 4 ana işlem üzerine dayandığı görüşündedir.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Küreselleşmenin tanımı ve anlamları çeşitlendi ve araştırmacıların ona bakışlarında da farklılıklar meydana geldi.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عولمة يعولم عولمة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küreselleşme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علماني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laik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العلمانية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laiklik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استعمر يستعمر استعمار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sömürmek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مستعمِر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sömürgeci, sömüren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مستعمَر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sömürülen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Müpteda ve haberden biri özellikle haber kavram adı ya da camid bir isim ise aralarında cinsiyet uyumu aranmaz/aranamaz.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b. Dünya, bir çok alanda, önceki zamanlarda olmadığı kadar büyük bir genişlemeye / büyümeye sahne oldu.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Özellikle görsel ve işitsel iletişim alanlarında daha çok gelişti.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İletişim araçları kişilerle sınırlı değildir.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İnsanlık tarihini izleyen, insanlararası ilişkilerin çok geliştiğini görür/farkeder.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Modern iletişim araçlarının önemi, gündelik hayatta son derece önemli bir şey olmalarında gizlidir.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İnsan belli bir bilgiyi yeryüzündeki başka bir yere aktarabilir.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r w:rsidRPr="00DD74BC">
        <w:rPr>
          <w:rFonts w:ascii="adobe-clean" w:eastAsia="Times New Roman" w:hAnsi="adobe-clean" w:cs="Times New Roman"/>
          <w:color w:val="FF4D4D"/>
          <w:sz w:val="21"/>
          <w:szCs w:val="21"/>
          <w:lang w:eastAsia="tr-TR"/>
        </w:rPr>
        <w:t xml:space="preserve">c. Titanik Gemisi inşa edildiğinde dünyanın en büyük ve en iri cüsseli gemisiydi ve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okyanusların üzerinde seyreden eksiksiz bir şehirden ibaretti.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Gemi, İngiltere'nin South Hampton şehrinden Newyork'a gidiyordu.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Zengin yolcuları için her türlü lüks ve rahatlık imkanları sağlanmıştı.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Olay, o zamanlar meydana gelmiş olan deniz olaylarının en fecisiydi/korkuncuydu.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Gemi mürettebatı, imdat ve yardım isteme mesajları gönderdiler.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Çevre kirliliği bugün dünyanın karşı karşıya bulunduğu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b. ve olumsuz etkilerinin engellenmesi için çabaların birleştirilmesi gereken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tehlikeli mücadele alanlarından biridir.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Hava kirliliği bazı doğal felaketlerden kaynaklanmaktadır.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Su kirliliği ile, bazı zararlı maddelerin sulu yüzeylere / sulak alanlara kadar ulaşması kastedilir.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insan sağlığını ve çevrenin çeşitliliğini etkileyecek olan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Hava, karbon monoksit ve sülfür dioksit gibi zararlı maddelerle karışınca kirlenir.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Emherice (Amharic) altı Sami dilinden en önemlisi ve en yaygınlarından olup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d. bu dili konuşanların sayısı 100 000 ile 200 000 arasında değişir.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Mehere kabileleri, geniş ölçüde Yemen'in doğusunda Mehere vilayetine kadar uzanan coğrafi bölgede yaşarlar.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Mehere kabilelerinin nesiller boyu çocularına aktardığı rivayetler/anlatılar dilin eskiliğini ve tarihi kökenlerinin derinliğini gösterir.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Emherice, soyu tükenme tehdidi altındaki dillerden biridir.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Araştırmacılar bu dillerin tarihini İslamiyetin yedinci yüzyılda ortaya çıkışından önceki dönemlere kadar götürürler.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a. Dünyanın sıcaklık derecesinde sadece 2 derece civarında bir artış olması için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2030 yılında gaz salınımı oranının geçen yılkinin ortalamasından % 25 daha az olması gerekiyor.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Mevcut iklim politikalarının izlenmesi, 2030 yılında, gaz salınımını 6 milyar tona varan miktarda azaltacaktır.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Çünkü son yüz yılda dünya yüzeyinin sıcaklığı yaklaşık 0,6 derece santigrad artmıştır.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Bu gazlar, dünyanın ısıl enerjisinin korunmasında önemli bir rol oynar.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Bu gazlar olmasaydı onun sıcaklık derecesi eksi 18 derece santigrada ulaşırdı.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Uzmanlar, hava nemlendirme cihazının,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e. Mevcut havanın nem oranını % 60'da tutarak nemi tazelemek amacıyla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evinizin en çok kullanılan yerlerinde çalıştırılmasını öneriyor.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Kış mevsimi için en önemli tavsiyelerden biri de su içilmesidir.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Deri, bütün mevsimlerde özellikle kışın nemlendirme ve bakıma ihtiyaç duyar.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Deride tahrişe yol açan ve parfümsüz nemlendiricileri seçmek gerekir.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Bu sebeple, soğuktan korunmak için eldiven ve şal gibi soğuktan koruyucu giysiler giymek tavsiye edilir.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قفاز ج ات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eldiven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وِشاح ج أوشحة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şal, atkı</w:t>
      </w:r>
    </w:p>
    <w:p w:rsidR="00DD74BC" w:rsidRPr="00DD74BC" w:rsidRDefault="00DD74BC" w:rsidP="00DD74BC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Zararlı mikroplar ve virüsler ya da parazitler veya kimyasal maddeler içeren ve güvenlikli olmayan gıda maddeleri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b. İshal ile kanser arasında değişiklik gösteren 200 den fazla hastalığa yakalanmaya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sebep oluyor.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Şiddetli zehirlenme ya da kanser gibi uzun vadeli hastalıklara yakalanma...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Hamilelere kürtaj yapılması ya da yeni doğan bebek ölümlerinde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Uzun süreli yaşlılık / sakatlık ya da ani ölümün ardından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Pis (mikroplu) yiyeceklerin yenmesinin ardından görünen hastalıklardan her yıl 420 bin başka insanın ölmesine kadar...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Dünyada trafik kazaları,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c. Yaşları 5 ila 25 arasında değişen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çocuk ve yetişkin gençler arasındaki başlıca ölüm sebebidir.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Dünyada trafik kazaları sebebiyle meydana gelen en yüksek ölüm oranını Afrika yaşamaktadır.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Aynı zamanda aşırı hız, trafik kazalarının meydana gelmesine yol açan sebep ve faktörlerdendir.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d. Çünkü çok sayıda insan, araba kullanırken alkollü ve ispirtolu içecekler kullanıyor.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Çok sayıda maddi zararlara, yaralanmalara ve ölümlere sebep olmaktadır.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UNESCO'nun 13 yıldan bu yana kutlamayı sürdürdüğü bu gün, </w:t>
      </w:r>
      <w:r w:rsidRPr="00DD74B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c. Küreselleşme olgusunun hakim olduğu bir çağda dünyadaki dil çeşitliliğinin önemini vurgulamayı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hedeflemektedir.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Arapçanın temel direklerinden biri olan Araplık ve milliyetçilikleriyle yeniden gurur duymalarını ....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Her yıl onun aracılığıylai bir sorunu vurgulamak ve ona dikkat çekmek için...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Yaşanan gerçeklikte, Arap ülkelerinin tamamında, iki dillilik bulunuyor.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Bu yılın sorunu, fen bilimleri sorunu ve yerel dillerin gücü sorunu ...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Sadece bir elektronik postada geçen bir kelime olmasına rağmen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Mektup, bu dil ana dili İngilizce olan biri tarafından yazılmış olmasına rağmen </w:t>
      </w:r>
      <w:r w:rsidRPr="00DD74B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e. yine de, çok uluslu bir şirketin yüksek miktarda zarara girmesine sebep oldu.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Bütün bu olanların bir kelimeden kaynaklandığının anlaşılması için yüzbinlerce dolarlık zarara sebep oldu.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Ne yazk ki o, gönderenin hiç de kasdetmediği bir anlam seçti ve buna göre hareket etti.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Ve onu, ikinci dili İngilizce olan bir arkadaşına gönderdi.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İngiltere, kanser hastalarının bakımı ile ilgili olarak kendisinden daha iyi performans sahibi ülkelerle arasındaki açığı </w:t>
      </w:r>
      <w:r w:rsidRPr="00DD74B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d. 20 yıldan bu yana süren çabalarına rağmen </w:t>
      </w: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kapatmayı başaramadı.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Bu çerçevede arzulanan hedefleri belirleyen dört strateji bulunmasına rağmen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Bir miktar ilerleme kaydedilmiş olmasına rağmen, bütün bu stratejilerin hedefleri gerçekleşmedi.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Hayatta kalma oranlarının iyileşmeye başladığına işaret etmek gerekir.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İngiliz Sağlık Kurumu, daha gelişmiş ülkelere yetişmekte hala geç kalıyor.</w:t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Pr="00DD74BC" w:rsidRDefault="00DD74BC" w:rsidP="00DD74B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D74B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D74BC" w:rsidRDefault="00DD74BC">
      <w:bookmarkStart w:id="0" w:name="_GoBack"/>
      <w:bookmarkEnd w:id="0"/>
    </w:p>
    <w:sectPr w:rsidR="00DD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BC"/>
    <w:rsid w:val="007A66A9"/>
    <w:rsid w:val="009F71A3"/>
    <w:rsid w:val="00D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E6E9"/>
  <w15:chartTrackingRefBased/>
  <w15:docId w15:val="{42A7116D-696F-4E6E-8E7F-8AFBC15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9076</Characters>
  <Application>Microsoft Office Word</Application>
  <DocSecurity>0</DocSecurity>
  <Lines>75</Lines>
  <Paragraphs>21</Paragraphs>
  <ScaleCrop>false</ScaleCrop>
  <Company>NouS/TncTR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2024-02-02T07:38:00Z</dcterms:created>
  <dcterms:modified xsi:type="dcterms:W3CDTF">2024-02-02T07:40:00Z</dcterms:modified>
</cp:coreProperties>
</file>