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1"/>
          <w:szCs w:val="21"/>
          <w:lang w:eastAsia="tr-TR"/>
        </w:rPr>
        <w:t>47-48-49-50</w:t>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1"/>
          <w:szCs w:val="21"/>
          <w:lang w:eastAsia="tr-TR"/>
        </w:rPr>
        <w:t xml:space="preserve">"Küçük yaşta öğrenmek, taşa yazmak gibidir." denir. Bu İngiltere'de </w:t>
      </w:r>
      <w:proofErr w:type="spellStart"/>
      <w:r w:rsidRPr="006B44C6">
        <w:rPr>
          <w:rFonts w:ascii="adobe-clean" w:eastAsia="Times New Roman" w:hAnsi="adobe-clean" w:cs="Times New Roman"/>
          <w:color w:val="4B4B4B"/>
          <w:sz w:val="21"/>
          <w:szCs w:val="21"/>
          <w:lang w:eastAsia="tr-TR"/>
        </w:rPr>
        <w:t>yeniyapılan</w:t>
      </w:r>
      <w:proofErr w:type="spellEnd"/>
      <w:r w:rsidRPr="006B44C6">
        <w:rPr>
          <w:rFonts w:ascii="adobe-clean" w:eastAsia="Times New Roman" w:hAnsi="adobe-clean" w:cs="Times New Roman"/>
          <w:color w:val="4B4B4B"/>
          <w:sz w:val="21"/>
          <w:szCs w:val="21"/>
          <w:lang w:eastAsia="tr-TR"/>
        </w:rPr>
        <w:t xml:space="preserve"> bir araştırmanın söylediği bir şey. Çünkü bu araştırmanın sonuçları, erken yaşta ikinci bir dili iyi bir şekilde öğrenmenin insan için kolay bir şey olacağını, buna karşılık yaş ilerledikçe dili iyi bir şekilde öğrenme gücünün zayıflayacağını ortaya koydu. Araştırmaya göre çocuklar ikinci bir dili öğrenmede daha hızlılar. Dolayısıyla yaş ilerledikçe yeni bir dili öğrenme potansiyeli kademeli olarak azalıyor. Bu durum çeşitli sebeplerden kaynaklanıyor. Bu sebeplerden biri, çocuk yetişkinlerle karşılaştırıldığında eğitimde daha çok zaman geçirip daha fazla çaba harcıyor. Buna ek olarak, yetişkinlerdeki yerleşik / kökleşmiş kelimeler ve dilbilgisi kuralları öğrenmenin zorluğunu artırıyor. Araştırma şuna da işaret ediyor: İnsan beyni, dildeki kelime ve kuralları içine almakta titizdir. Bu nedenle yetişkin birey yeni bir dili kabullenmekte zorluk yaşar/ zorlanır. Uzmanlar, çocuğun yaşadığı ve zihninin ikinci bir dili tam bir kolaylıkla öğrenmeye hazır olduğu ve adına "hassas dönem" adını verdikleri bir dönemin olduğu keşfettiler. Bu dönem yedi ile ergenlik yaşı arasında değişiyor. Başka araştırmalar bu kritik dönemin daha küçük yaşta başladığına da işaret ediyor.</w:t>
      </w:r>
    </w:p>
    <w:p w:rsidR="006B44C6" w:rsidRPr="006B44C6" w:rsidRDefault="006B44C6" w:rsidP="006B44C6">
      <w:pPr>
        <w:shd w:val="clear" w:color="auto" w:fill="FBFBFB"/>
        <w:bidi/>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7"/>
          <w:szCs w:val="27"/>
          <w:rtl/>
          <w:lang w:eastAsia="tr-TR"/>
        </w:rPr>
        <w:t xml:space="preserve">أتقن يتقن إتقان = أجاد يجيد إجادة </w:t>
      </w:r>
      <w:r w:rsidRPr="006B44C6">
        <w:rPr>
          <w:rFonts w:ascii="adobe-clean" w:eastAsia="Times New Roman" w:hAnsi="adobe-clean" w:cs="Times New Roman"/>
          <w:color w:val="4B4B4B"/>
          <w:sz w:val="21"/>
          <w:szCs w:val="21"/>
          <w:lang w:eastAsia="tr-TR"/>
        </w:rPr>
        <w:t>bir şeyi çok iyi şekilde yapmak</w:t>
      </w:r>
    </w:p>
    <w:p w:rsidR="006B44C6" w:rsidRPr="006B44C6" w:rsidRDefault="006B44C6" w:rsidP="006B44C6">
      <w:pPr>
        <w:shd w:val="clear" w:color="auto" w:fill="FBFBFB"/>
        <w:bidi/>
        <w:spacing w:after="0" w:line="240" w:lineRule="auto"/>
        <w:rPr>
          <w:rFonts w:ascii="adobe-clean" w:eastAsia="Times New Roman" w:hAnsi="adobe-clean" w:cs="Times New Roman"/>
          <w:color w:val="4B4B4B"/>
          <w:sz w:val="21"/>
          <w:szCs w:val="21"/>
          <w:rtl/>
          <w:lang w:eastAsia="tr-TR"/>
        </w:rPr>
      </w:pPr>
      <w:r w:rsidRPr="006B44C6">
        <w:rPr>
          <w:rFonts w:ascii="adobe-clean" w:eastAsia="Times New Roman" w:hAnsi="adobe-clean" w:cs="Times New Roman"/>
          <w:color w:val="4B4B4B"/>
          <w:sz w:val="27"/>
          <w:szCs w:val="27"/>
          <w:rtl/>
          <w:lang w:eastAsia="tr-TR"/>
        </w:rPr>
        <w:t xml:space="preserve">تضاءل يتضاءل تضاءل </w:t>
      </w:r>
      <w:r w:rsidRPr="006B44C6">
        <w:rPr>
          <w:rFonts w:ascii="adobe-clean" w:eastAsia="Times New Roman" w:hAnsi="adobe-clean" w:cs="Times New Roman"/>
          <w:color w:val="4B4B4B"/>
          <w:sz w:val="27"/>
          <w:szCs w:val="27"/>
          <w:lang w:eastAsia="tr-TR"/>
        </w:rPr>
        <w:t>zayıflamak</w:t>
      </w:r>
    </w:p>
    <w:p w:rsidR="006B44C6" w:rsidRPr="006B44C6" w:rsidRDefault="006B44C6" w:rsidP="006B44C6">
      <w:pPr>
        <w:shd w:val="clear" w:color="auto" w:fill="FBFBFB"/>
        <w:bidi/>
        <w:spacing w:after="0" w:line="240" w:lineRule="auto"/>
        <w:rPr>
          <w:rFonts w:ascii="adobe-clean" w:eastAsia="Times New Roman" w:hAnsi="adobe-clean" w:cs="Times New Roman"/>
          <w:color w:val="4B4B4B"/>
          <w:sz w:val="21"/>
          <w:szCs w:val="21"/>
          <w:rtl/>
          <w:lang w:eastAsia="tr-TR"/>
        </w:rPr>
      </w:pPr>
      <w:r w:rsidRPr="006B44C6">
        <w:rPr>
          <w:rFonts w:ascii="adobe-clean" w:eastAsia="Times New Roman" w:hAnsi="adobe-clean" w:cs="Times New Roman"/>
          <w:color w:val="4B4B4B"/>
          <w:sz w:val="27"/>
          <w:szCs w:val="27"/>
          <w:rtl/>
          <w:lang w:eastAsia="tr-TR"/>
        </w:rPr>
        <w:t xml:space="preserve">تأصّل يتأصّل تأصّل </w:t>
      </w:r>
      <w:r w:rsidRPr="006B44C6">
        <w:rPr>
          <w:rFonts w:ascii="adobe-clean" w:eastAsia="Times New Roman" w:hAnsi="adobe-clean" w:cs="Times New Roman"/>
          <w:color w:val="4B4B4B"/>
          <w:sz w:val="27"/>
          <w:szCs w:val="27"/>
          <w:lang w:eastAsia="tr-TR"/>
        </w:rPr>
        <w:t>kökleşmek, yerleşmek</w:t>
      </w:r>
    </w:p>
    <w:p w:rsidR="006B44C6" w:rsidRPr="006B44C6" w:rsidRDefault="006B44C6" w:rsidP="006B44C6">
      <w:pPr>
        <w:shd w:val="clear" w:color="auto" w:fill="FBFBFB"/>
        <w:bidi/>
        <w:spacing w:after="0" w:line="240" w:lineRule="auto"/>
        <w:rPr>
          <w:rFonts w:ascii="adobe-clean" w:eastAsia="Times New Roman" w:hAnsi="adobe-clean" w:cs="Times New Roman"/>
          <w:color w:val="4B4B4B"/>
          <w:sz w:val="21"/>
          <w:szCs w:val="21"/>
          <w:rtl/>
          <w:lang w:eastAsia="tr-TR"/>
        </w:rPr>
      </w:pPr>
      <w:r w:rsidRPr="006B44C6">
        <w:rPr>
          <w:rFonts w:ascii="adobe-clean" w:eastAsia="Times New Roman" w:hAnsi="adobe-clean" w:cs="Times New Roman"/>
          <w:color w:val="4B4B4B"/>
          <w:sz w:val="27"/>
          <w:szCs w:val="27"/>
          <w:rtl/>
          <w:lang w:eastAsia="tr-TR"/>
        </w:rPr>
        <w:t xml:space="preserve">هيّأ يهيء تهيئة ل </w:t>
      </w:r>
      <w:r w:rsidRPr="006B44C6">
        <w:rPr>
          <w:rFonts w:ascii="adobe-clean" w:eastAsia="Times New Roman" w:hAnsi="adobe-clean" w:cs="Times New Roman"/>
          <w:color w:val="4B4B4B"/>
          <w:sz w:val="27"/>
          <w:szCs w:val="27"/>
          <w:lang w:eastAsia="tr-TR"/>
        </w:rPr>
        <w:t>hazır olmak</w:t>
      </w:r>
    </w:p>
    <w:p w:rsidR="006B44C6" w:rsidRPr="006B44C6" w:rsidRDefault="006B44C6" w:rsidP="006B44C6">
      <w:pPr>
        <w:shd w:val="clear" w:color="auto" w:fill="FBFBFB"/>
        <w:bidi/>
        <w:spacing w:after="0" w:line="240" w:lineRule="auto"/>
        <w:rPr>
          <w:rFonts w:ascii="adobe-clean" w:eastAsia="Times New Roman" w:hAnsi="adobe-clean" w:cs="Times New Roman"/>
          <w:color w:val="4B4B4B"/>
          <w:sz w:val="21"/>
          <w:szCs w:val="21"/>
          <w:rtl/>
          <w:lang w:eastAsia="tr-TR"/>
        </w:rPr>
      </w:pPr>
      <w:r w:rsidRPr="006B44C6">
        <w:rPr>
          <w:rFonts w:ascii="adobe-clean" w:eastAsia="Times New Roman" w:hAnsi="adobe-clean" w:cs="Times New Roman"/>
          <w:color w:val="4B4B4B"/>
          <w:sz w:val="27"/>
          <w:szCs w:val="27"/>
          <w:rtl/>
          <w:lang w:eastAsia="tr-TR"/>
        </w:rPr>
        <w:t xml:space="preserve">مهيأ ل </w:t>
      </w:r>
      <w:r w:rsidRPr="006B44C6">
        <w:rPr>
          <w:rFonts w:ascii="adobe-clean" w:eastAsia="Times New Roman" w:hAnsi="adobe-clean" w:cs="Times New Roman"/>
          <w:color w:val="4B4B4B"/>
          <w:sz w:val="27"/>
          <w:szCs w:val="27"/>
          <w:lang w:eastAsia="tr-TR"/>
        </w:rPr>
        <w:t>hazır</w:t>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rtl/>
          <w:lang w:eastAsia="tr-TR"/>
        </w:rPr>
      </w:pPr>
      <w:r w:rsidRPr="006B44C6">
        <w:rPr>
          <w:rFonts w:ascii="adobe-clean" w:eastAsia="Times New Roman" w:hAnsi="adobe-clean" w:cs="Times New Roman"/>
          <w:color w:val="4B4B4B"/>
          <w:sz w:val="27"/>
          <w:szCs w:val="27"/>
          <w:lang w:eastAsia="tr-TR"/>
        </w:rPr>
        <w:t xml:space="preserve">47. Metinden, insanların ikinci bir dili öğrenme </w:t>
      </w:r>
      <w:proofErr w:type="gramStart"/>
      <w:r w:rsidRPr="006B44C6">
        <w:rPr>
          <w:rFonts w:ascii="adobe-clean" w:eastAsia="Times New Roman" w:hAnsi="adobe-clean" w:cs="Times New Roman"/>
          <w:color w:val="4B4B4B"/>
          <w:sz w:val="27"/>
          <w:szCs w:val="27"/>
          <w:lang w:eastAsia="tr-TR"/>
        </w:rPr>
        <w:t>kabiliyetlerinin ...</w:t>
      </w:r>
      <w:proofErr w:type="gramEnd"/>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7"/>
          <w:szCs w:val="27"/>
          <w:lang w:eastAsia="tr-TR"/>
        </w:rPr>
        <w:t>(C) yaş ilerledikçe azaldığı ve çocukluk yaşında en çok olduğu sonucunu çıkarabiliriz.</w:t>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7"/>
          <w:szCs w:val="27"/>
          <w:lang w:eastAsia="tr-TR"/>
        </w:rPr>
        <w:t>48. Metni okuduktan sonra, çocukların ikinci bir dili iyi şekilde öğrenmelerinin büyüklerden daha hızlı olduğu söylenebilir.</w:t>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7"/>
          <w:szCs w:val="27"/>
          <w:lang w:eastAsia="tr-TR"/>
        </w:rPr>
        <w:t>(E) Çünkü çocuklar, eğitim amacıyla yetişkinlerden daha fazla zaman geçirip daha fazla çaba harcayacaklardır.</w:t>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7"/>
          <w:szCs w:val="27"/>
          <w:lang w:eastAsia="tr-TR"/>
        </w:rPr>
        <w:t xml:space="preserve">49. Altı çizili </w:t>
      </w:r>
      <w:proofErr w:type="spellStart"/>
      <w:r w:rsidRPr="006B44C6">
        <w:rPr>
          <w:rFonts w:ascii="adobe-clean" w:eastAsia="Times New Roman" w:hAnsi="adobe-clean" w:cs="Times New Roman"/>
          <w:color w:val="4B4B4B"/>
          <w:sz w:val="27"/>
          <w:szCs w:val="27"/>
          <w:lang w:eastAsia="tr-TR"/>
        </w:rPr>
        <w:t>مهيأ</w:t>
      </w:r>
      <w:proofErr w:type="spellEnd"/>
      <w:r w:rsidRPr="006B44C6">
        <w:rPr>
          <w:rFonts w:ascii="adobe-clean" w:eastAsia="Times New Roman" w:hAnsi="adobe-clean" w:cs="Times New Roman"/>
          <w:color w:val="4B4B4B"/>
          <w:sz w:val="27"/>
          <w:szCs w:val="27"/>
          <w:lang w:eastAsia="tr-TR"/>
        </w:rPr>
        <w:t xml:space="preserve"> kelimesine anlamca en yakın kelime hangisidir?</w:t>
      </w:r>
    </w:p>
    <w:p w:rsidR="006B44C6" w:rsidRPr="006B44C6" w:rsidRDefault="006B44C6" w:rsidP="006B44C6">
      <w:pPr>
        <w:shd w:val="clear" w:color="auto" w:fill="FBFBFB"/>
        <w:bidi/>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7"/>
          <w:szCs w:val="27"/>
          <w:rtl/>
          <w:lang w:eastAsia="tr-TR"/>
        </w:rPr>
        <w:t>جاهزا</w:t>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rtl/>
          <w:lang w:eastAsia="tr-TR"/>
        </w:rPr>
      </w:pPr>
      <w:r w:rsidRPr="006B44C6">
        <w:rPr>
          <w:rFonts w:ascii="adobe-clean" w:eastAsia="Times New Roman" w:hAnsi="adobe-clean" w:cs="Times New Roman"/>
          <w:color w:val="4B4B4B"/>
          <w:sz w:val="27"/>
          <w:szCs w:val="27"/>
          <w:lang w:eastAsia="tr-TR"/>
        </w:rPr>
        <w:t>50. Anlaşılıyor ki uzmanların yaptığı çalışma ortaya koymuştur ki:</w:t>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7"/>
          <w:szCs w:val="27"/>
          <w:lang w:eastAsia="tr-TR"/>
        </w:rPr>
        <w:t>(A) Çocuğun zihni ergenlik yaşına kadar ikinci bir dili kolayca öğrenmeye hazırdır.</w:t>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1"/>
          <w:szCs w:val="21"/>
          <w:lang w:eastAsia="tr-TR"/>
        </w:rPr>
        <w:br/>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7"/>
          <w:szCs w:val="27"/>
          <w:lang w:eastAsia="tr-TR"/>
        </w:rPr>
        <w:t>51-52-53-54</w:t>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7"/>
          <w:szCs w:val="27"/>
          <w:lang w:eastAsia="tr-TR"/>
        </w:rPr>
        <w:t xml:space="preserve">Uluslararası finansal kriz, dünyadaki </w:t>
      </w:r>
      <w:proofErr w:type="gramStart"/>
      <w:r w:rsidRPr="006B44C6">
        <w:rPr>
          <w:rFonts w:ascii="adobe-clean" w:eastAsia="Times New Roman" w:hAnsi="adobe-clean" w:cs="Times New Roman"/>
          <w:color w:val="4B4B4B"/>
          <w:sz w:val="27"/>
          <w:szCs w:val="27"/>
          <w:lang w:eastAsia="tr-TR"/>
        </w:rPr>
        <w:t>bir çok</w:t>
      </w:r>
      <w:proofErr w:type="gramEnd"/>
      <w:r w:rsidRPr="006B44C6">
        <w:rPr>
          <w:rFonts w:ascii="adobe-clean" w:eastAsia="Times New Roman" w:hAnsi="adobe-clean" w:cs="Times New Roman"/>
          <w:color w:val="4B4B4B"/>
          <w:sz w:val="27"/>
          <w:szCs w:val="27"/>
          <w:lang w:eastAsia="tr-TR"/>
        </w:rPr>
        <w:t xml:space="preserve"> sektörü etkiledi. Fakat genç ve yetişkinler kesimi, farklı eğitim düzeyleri ve mali güçlere sahip diğer gruplardan daha fazla etkilenip daha çok zarar gördüler. Çünkü </w:t>
      </w:r>
      <w:proofErr w:type="spellStart"/>
      <w:r w:rsidRPr="006B44C6">
        <w:rPr>
          <w:rFonts w:ascii="adobe-clean" w:eastAsia="Times New Roman" w:hAnsi="adobe-clean" w:cs="Times New Roman"/>
          <w:color w:val="4B4B4B"/>
          <w:sz w:val="27"/>
          <w:szCs w:val="27"/>
          <w:lang w:eastAsia="tr-TR"/>
        </w:rPr>
        <w:t>ABd</w:t>
      </w:r>
      <w:proofErr w:type="spellEnd"/>
      <w:r w:rsidRPr="006B44C6">
        <w:rPr>
          <w:rFonts w:ascii="adobe-clean" w:eastAsia="Times New Roman" w:hAnsi="adobe-clean" w:cs="Times New Roman"/>
          <w:color w:val="4B4B4B"/>
          <w:sz w:val="27"/>
          <w:szCs w:val="27"/>
          <w:lang w:eastAsia="tr-TR"/>
        </w:rPr>
        <w:t xml:space="preserve">, Avrupa ve dünyanın diğer ülkelerinde hala milyonlarca insan eğitim ve istihdam </w:t>
      </w:r>
      <w:proofErr w:type="gramStart"/>
      <w:r w:rsidRPr="006B44C6">
        <w:rPr>
          <w:rFonts w:ascii="adobe-clean" w:eastAsia="Times New Roman" w:hAnsi="adobe-clean" w:cs="Times New Roman"/>
          <w:color w:val="4B4B4B"/>
          <w:sz w:val="27"/>
          <w:szCs w:val="27"/>
          <w:lang w:eastAsia="tr-TR"/>
        </w:rPr>
        <w:t>imkansızlığı</w:t>
      </w:r>
      <w:proofErr w:type="gramEnd"/>
      <w:r w:rsidRPr="006B44C6">
        <w:rPr>
          <w:rFonts w:ascii="adobe-clean" w:eastAsia="Times New Roman" w:hAnsi="adobe-clean" w:cs="Times New Roman"/>
          <w:color w:val="4B4B4B"/>
          <w:sz w:val="27"/>
          <w:szCs w:val="27"/>
          <w:lang w:eastAsia="tr-TR"/>
        </w:rPr>
        <w:t xml:space="preserve"> sıkıntısını yaşıyor. ABD'deki araştırma merkezlerinden biri, finansal kriz ve sonrası dönemde ülkedeki istihdam ortalamasının arttığını söylüyor. Fakat bu (ortalamalar) krizden sonraki dönemde Avrupa ülkeleriyle karşılaştırıldığında, hızlı ve gözle görülür bir düşüş kaydetti. Amerika'daki merkez, Avrupa Birliği ülkelerinin ABD'dekinden farklı yeni tedbirler uyguladığını, bunun da eğitim ve istihdam oranının yüksek tutulmasına yardımcı olduğunu açıkladı. Merkez, Avrupa ülkelerinin gençleri sanayi sektöründe eğitme ve geliştirme konusuna ABD'den daha fazla dayalı olduğunu belirtti. Bazı ekonomistler, gençlerin farklı sektörlerdeki iş ortamlarında eğitilmelerinin özellikle maddi bakımdan ailelerine bağlı olanlar açısından gerekli olduğunu söyledi. Ekonomistler, büyük orandaki gençlerin işsiz ve eğitimsiz kalmaları durumunda toplu sıkıntıların </w:t>
      </w:r>
      <w:proofErr w:type="spellStart"/>
      <w:r w:rsidRPr="006B44C6">
        <w:rPr>
          <w:rFonts w:ascii="adobe-clean" w:eastAsia="Times New Roman" w:hAnsi="adobe-clean" w:cs="Times New Roman"/>
          <w:color w:val="4B4B4B"/>
          <w:sz w:val="27"/>
          <w:szCs w:val="27"/>
          <w:lang w:eastAsia="tr-TR"/>
        </w:rPr>
        <w:t>metdana</w:t>
      </w:r>
      <w:proofErr w:type="spellEnd"/>
      <w:r w:rsidRPr="006B44C6">
        <w:rPr>
          <w:rFonts w:ascii="adobe-clean" w:eastAsia="Times New Roman" w:hAnsi="adobe-clean" w:cs="Times New Roman"/>
          <w:color w:val="4B4B4B"/>
          <w:sz w:val="27"/>
          <w:szCs w:val="27"/>
          <w:lang w:eastAsia="tr-TR"/>
        </w:rPr>
        <w:t xml:space="preserve"> geleceği konusunda </w:t>
      </w:r>
      <w:proofErr w:type="spellStart"/>
      <w:r w:rsidRPr="006B44C6">
        <w:rPr>
          <w:rFonts w:ascii="adobe-clean" w:eastAsia="Times New Roman" w:hAnsi="adobe-clean" w:cs="Times New Roman"/>
          <w:color w:val="4B4B4B"/>
          <w:sz w:val="27"/>
          <w:szCs w:val="27"/>
          <w:lang w:eastAsia="tr-TR"/>
        </w:rPr>
        <w:t>uyrıda</w:t>
      </w:r>
      <w:proofErr w:type="spellEnd"/>
      <w:r w:rsidRPr="006B44C6">
        <w:rPr>
          <w:rFonts w:ascii="adobe-clean" w:eastAsia="Times New Roman" w:hAnsi="adobe-clean" w:cs="Times New Roman"/>
          <w:color w:val="4B4B4B"/>
          <w:sz w:val="27"/>
          <w:szCs w:val="27"/>
          <w:lang w:eastAsia="tr-TR"/>
        </w:rPr>
        <w:t xml:space="preserve"> bulundu.</w:t>
      </w:r>
    </w:p>
    <w:p w:rsidR="006B44C6" w:rsidRPr="006B44C6" w:rsidRDefault="006B44C6" w:rsidP="006B44C6">
      <w:pPr>
        <w:shd w:val="clear" w:color="auto" w:fill="FBFBFB"/>
        <w:bidi/>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7"/>
          <w:szCs w:val="27"/>
          <w:rtl/>
          <w:lang w:eastAsia="tr-TR"/>
        </w:rPr>
        <w:lastRenderedPageBreak/>
        <w:t xml:space="preserve">حال = حالة </w:t>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rtl/>
          <w:lang w:eastAsia="tr-TR"/>
        </w:rPr>
      </w:pPr>
      <w:r w:rsidRPr="006B44C6">
        <w:rPr>
          <w:rFonts w:ascii="adobe-clean" w:eastAsia="Times New Roman" w:hAnsi="adobe-clean" w:cs="Times New Roman"/>
          <w:color w:val="4B4B4B"/>
          <w:sz w:val="27"/>
          <w:szCs w:val="27"/>
          <w:lang w:eastAsia="tr-TR"/>
        </w:rPr>
        <w:t>51. Anlaşılıyor ki, Avrupa Birliği ülkeleri istihdam ve eğitim oranlarını yüksek tutmayı başardılar.</w:t>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7"/>
          <w:szCs w:val="27"/>
          <w:lang w:eastAsia="tr-TR"/>
        </w:rPr>
        <w:t>(A) Çünkü bu ülkeler, ABD'dekinden farklı yeni tedbirler uyguluyordu.</w:t>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7"/>
          <w:szCs w:val="27"/>
          <w:lang w:eastAsia="tr-TR"/>
        </w:rPr>
        <w:t xml:space="preserve">52. Metni okuduktan sonra </w:t>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7"/>
          <w:szCs w:val="27"/>
          <w:lang w:eastAsia="tr-TR"/>
        </w:rPr>
        <w:t xml:space="preserve">(E) işsizliğin önlenmesi için gençlerin çeşitli sektörlerdeki iş ortamlarında eğitilmesinin gerekli </w:t>
      </w:r>
      <w:proofErr w:type="spellStart"/>
      <w:r w:rsidRPr="006B44C6">
        <w:rPr>
          <w:rFonts w:ascii="adobe-clean" w:eastAsia="Times New Roman" w:hAnsi="adobe-clean" w:cs="Times New Roman"/>
          <w:color w:val="4B4B4B"/>
          <w:sz w:val="27"/>
          <w:szCs w:val="27"/>
          <w:lang w:eastAsia="tr-TR"/>
        </w:rPr>
        <w:t>olduğ</w:t>
      </w:r>
      <w:proofErr w:type="spellEnd"/>
      <w:r w:rsidRPr="006B44C6">
        <w:rPr>
          <w:rFonts w:ascii="adobe-clean" w:eastAsia="Times New Roman" w:hAnsi="adobe-clean" w:cs="Times New Roman"/>
          <w:color w:val="4B4B4B"/>
          <w:sz w:val="27"/>
          <w:szCs w:val="27"/>
          <w:lang w:eastAsia="tr-TR"/>
        </w:rPr>
        <w:t xml:space="preserve"> söylenebilir.</w:t>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1"/>
          <w:szCs w:val="21"/>
          <w:lang w:eastAsia="tr-TR"/>
        </w:rPr>
        <w:br/>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7"/>
          <w:szCs w:val="27"/>
          <w:lang w:eastAsia="tr-TR"/>
        </w:rPr>
        <w:t>53. Metinden anlıyoruz ki</w:t>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7"/>
          <w:szCs w:val="27"/>
          <w:lang w:eastAsia="tr-TR"/>
        </w:rPr>
        <w:t>(B) gençlerin işsiz ve eğitimsiz kalmaları çalkantılara sebep olabilir.</w:t>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7"/>
          <w:szCs w:val="27"/>
          <w:lang w:eastAsia="tr-TR"/>
        </w:rPr>
        <w:t>54. ABD'deki gençlerin finansal krizden Avrupa'dakilerden daha fazla etkilendikleri anlaşılıyor.</w:t>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7"/>
          <w:szCs w:val="27"/>
          <w:lang w:eastAsia="tr-TR"/>
        </w:rPr>
        <w:t>(C) Çünkü Avrupa ülkeleri, Amerika'dakinden farklı tedbirler uyguladı.</w:t>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1"/>
          <w:szCs w:val="21"/>
          <w:lang w:eastAsia="tr-TR"/>
        </w:rPr>
        <w:br/>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7"/>
          <w:szCs w:val="27"/>
          <w:lang w:eastAsia="tr-TR"/>
        </w:rPr>
        <w:t>55-56-57-58</w:t>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7"/>
          <w:szCs w:val="27"/>
          <w:lang w:eastAsia="tr-TR"/>
        </w:rPr>
        <w:t xml:space="preserve">Suriye'de ilden ile bazen de mahalleden mahalleye büyük değişiklikler gösteren çok sayıda lehçeler vardır. Ürdün lehçelerine yakın olan lehçeleriyle Güneydeki havran vardır. Hemen hemen bütün harfleri doğru mahreciyle </w:t>
      </w:r>
      <w:proofErr w:type="spellStart"/>
      <w:r w:rsidRPr="006B44C6">
        <w:rPr>
          <w:rFonts w:ascii="adobe-clean" w:eastAsia="Times New Roman" w:hAnsi="adobe-clean" w:cs="Times New Roman"/>
          <w:color w:val="4B4B4B"/>
          <w:sz w:val="27"/>
          <w:szCs w:val="27"/>
          <w:lang w:eastAsia="tr-TR"/>
        </w:rPr>
        <w:t>talefuz</w:t>
      </w:r>
      <w:proofErr w:type="spellEnd"/>
      <w:r w:rsidRPr="006B44C6">
        <w:rPr>
          <w:rFonts w:ascii="adobe-clean" w:eastAsia="Times New Roman" w:hAnsi="adobe-clean" w:cs="Times New Roman"/>
          <w:color w:val="4B4B4B"/>
          <w:sz w:val="27"/>
          <w:szCs w:val="27"/>
          <w:lang w:eastAsia="tr-TR"/>
        </w:rPr>
        <w:t xml:space="preserve"> edilen </w:t>
      </w:r>
      <w:proofErr w:type="spellStart"/>
      <w:r w:rsidRPr="006B44C6">
        <w:rPr>
          <w:rFonts w:ascii="adobe-clean" w:eastAsia="Times New Roman" w:hAnsi="adobe-clean" w:cs="Times New Roman"/>
          <w:color w:val="4B4B4B"/>
          <w:sz w:val="27"/>
          <w:szCs w:val="27"/>
          <w:lang w:eastAsia="tr-TR"/>
        </w:rPr>
        <w:t>Cebelu'l-Arab'taki</w:t>
      </w:r>
      <w:proofErr w:type="spellEnd"/>
      <w:r w:rsidRPr="006B44C6">
        <w:rPr>
          <w:rFonts w:ascii="adobe-clean" w:eastAsia="Times New Roman" w:hAnsi="adobe-clean" w:cs="Times New Roman"/>
          <w:color w:val="4B4B4B"/>
          <w:sz w:val="27"/>
          <w:szCs w:val="27"/>
          <w:lang w:eastAsia="tr-TR"/>
        </w:rPr>
        <w:t xml:space="preserve"> </w:t>
      </w:r>
      <w:proofErr w:type="spellStart"/>
      <w:r w:rsidRPr="006B44C6">
        <w:rPr>
          <w:rFonts w:ascii="adobe-clean" w:eastAsia="Times New Roman" w:hAnsi="adobe-clean" w:cs="Times New Roman"/>
          <w:color w:val="4B4B4B"/>
          <w:sz w:val="27"/>
          <w:szCs w:val="27"/>
          <w:lang w:eastAsia="tr-TR"/>
        </w:rPr>
        <w:t>Cebeliyye</w:t>
      </w:r>
      <w:proofErr w:type="spellEnd"/>
      <w:r w:rsidRPr="006B44C6">
        <w:rPr>
          <w:rFonts w:ascii="adobe-clean" w:eastAsia="Times New Roman" w:hAnsi="adobe-clean" w:cs="Times New Roman"/>
          <w:color w:val="4B4B4B"/>
          <w:sz w:val="27"/>
          <w:szCs w:val="27"/>
          <w:lang w:eastAsia="tr-TR"/>
        </w:rPr>
        <w:t xml:space="preserve"> lehçesi vardır. Meydan mahallesinde kullanılan ve "eski Şam lehçesi" adı verilen Şam ve çevresinin lehçesi vardır. Başkent Şam'ın içerisinde en meşhuru Lübnan lehçesi olmak üzere çok sayıda lehçeler bulunduğunu göz önünde bulunduralım. Bir de Şam lehçesine son derece yakın olan Hama lehçesi vardır. O kadar ki, </w:t>
      </w:r>
      <w:proofErr w:type="spellStart"/>
      <w:r w:rsidRPr="006B44C6">
        <w:rPr>
          <w:rFonts w:ascii="adobe-clean" w:eastAsia="Times New Roman" w:hAnsi="adobe-clean" w:cs="Times New Roman"/>
          <w:color w:val="4B4B4B"/>
          <w:sz w:val="27"/>
          <w:szCs w:val="27"/>
          <w:lang w:eastAsia="tr-TR"/>
        </w:rPr>
        <w:t>telafuzdaki</w:t>
      </w:r>
      <w:proofErr w:type="spellEnd"/>
      <w:r w:rsidRPr="006B44C6">
        <w:rPr>
          <w:rFonts w:ascii="adobe-clean" w:eastAsia="Times New Roman" w:hAnsi="adobe-clean" w:cs="Times New Roman"/>
          <w:color w:val="4B4B4B"/>
          <w:sz w:val="27"/>
          <w:szCs w:val="27"/>
          <w:lang w:eastAsia="tr-TR"/>
        </w:rPr>
        <w:t xml:space="preserve"> gevşeklik ve sözlerde uzatma içeren konuşma biçiminden dolayı bir hamalı ile Şamlıyı birbirinden </w:t>
      </w:r>
      <w:proofErr w:type="spellStart"/>
      <w:r w:rsidRPr="006B44C6">
        <w:rPr>
          <w:rFonts w:ascii="adobe-clean" w:eastAsia="Times New Roman" w:hAnsi="adobe-clean" w:cs="Times New Roman"/>
          <w:color w:val="4B4B4B"/>
          <w:sz w:val="27"/>
          <w:szCs w:val="27"/>
          <w:lang w:eastAsia="tr-TR"/>
        </w:rPr>
        <w:t>ayrımak</w:t>
      </w:r>
      <w:proofErr w:type="spellEnd"/>
      <w:r w:rsidRPr="006B44C6">
        <w:rPr>
          <w:rFonts w:ascii="adobe-clean" w:eastAsia="Times New Roman" w:hAnsi="adobe-clean" w:cs="Times New Roman"/>
          <w:color w:val="4B4B4B"/>
          <w:sz w:val="27"/>
          <w:szCs w:val="27"/>
          <w:lang w:eastAsia="tr-TR"/>
        </w:rPr>
        <w:t xml:space="preserve"> zordur.</w:t>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7"/>
          <w:szCs w:val="27"/>
          <w:lang w:eastAsia="tr-TR"/>
        </w:rPr>
        <w:t xml:space="preserve">Bir de Humus halkının, hoş esprileriyle Suriye vatandaşları arasında yayılmış olan meşhur Humus lehçesi vardır. Suriye'de sadece bu bölge vatandaşlarının iyi konuşabildiği özel bir </w:t>
      </w:r>
      <w:proofErr w:type="spellStart"/>
      <w:r w:rsidRPr="006B44C6">
        <w:rPr>
          <w:rFonts w:ascii="adobe-clean" w:eastAsia="Times New Roman" w:hAnsi="adobe-clean" w:cs="Times New Roman"/>
          <w:color w:val="4B4B4B"/>
          <w:sz w:val="27"/>
          <w:szCs w:val="27"/>
          <w:lang w:eastAsia="tr-TR"/>
        </w:rPr>
        <w:t>telafuza</w:t>
      </w:r>
      <w:proofErr w:type="spellEnd"/>
      <w:r w:rsidRPr="006B44C6">
        <w:rPr>
          <w:rFonts w:ascii="adobe-clean" w:eastAsia="Times New Roman" w:hAnsi="adobe-clean" w:cs="Times New Roman"/>
          <w:color w:val="4B4B4B"/>
          <w:sz w:val="27"/>
          <w:szCs w:val="27"/>
          <w:lang w:eastAsia="tr-TR"/>
        </w:rPr>
        <w:t xml:space="preserve"> sahip olan Sahil lehçesi ile ayrıca KAF harfinin kullanılmasıyla öne çıkan Lazkiye lehçesi vardır. Halep lehçesine gelince, son derece farklı olup anlaşılması için bir sözlüğe ihtiyaç duyulur.</w:t>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7"/>
          <w:szCs w:val="27"/>
          <w:lang w:eastAsia="tr-TR"/>
        </w:rPr>
        <w:t>55. Bu metni okuduktan sonra hangisini söyleyebiliriz?</w:t>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7"/>
          <w:szCs w:val="27"/>
          <w:lang w:eastAsia="tr-TR"/>
        </w:rPr>
        <w:t>(A) Suriye vatandaşları arasında Humus halkının konuştuğu lehçenin yaygınlaşmasında esprilerinin önemli bir rolü vardır.</w:t>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7"/>
          <w:szCs w:val="27"/>
          <w:lang w:eastAsia="tr-TR"/>
        </w:rPr>
        <w:t xml:space="preserve">56.Eski </w:t>
      </w:r>
      <w:proofErr w:type="spellStart"/>
      <w:r w:rsidRPr="006B44C6">
        <w:rPr>
          <w:rFonts w:ascii="adobe-clean" w:eastAsia="Times New Roman" w:hAnsi="adobe-clean" w:cs="Times New Roman"/>
          <w:color w:val="4B4B4B"/>
          <w:sz w:val="27"/>
          <w:szCs w:val="27"/>
          <w:lang w:eastAsia="tr-TR"/>
        </w:rPr>
        <w:t>şam</w:t>
      </w:r>
      <w:proofErr w:type="spellEnd"/>
      <w:r w:rsidRPr="006B44C6">
        <w:rPr>
          <w:rFonts w:ascii="adobe-clean" w:eastAsia="Times New Roman" w:hAnsi="adobe-clean" w:cs="Times New Roman"/>
          <w:color w:val="4B4B4B"/>
          <w:sz w:val="27"/>
          <w:szCs w:val="27"/>
          <w:lang w:eastAsia="tr-TR"/>
        </w:rPr>
        <w:t xml:space="preserve"> lehçesi olarak adlandırılan lehçe nedir?</w:t>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7"/>
          <w:szCs w:val="27"/>
          <w:lang w:eastAsia="tr-TR"/>
        </w:rPr>
        <w:t>(B) Bu lehçe, Meydan mahallesinde kullanılan ve Şam ve çevresine ait olan lehçedir.</w:t>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7"/>
          <w:szCs w:val="27"/>
          <w:lang w:eastAsia="tr-TR"/>
        </w:rPr>
        <w:t xml:space="preserve">57. Bu metni okuduktan sonra, Şam şehrinin içinde yaygın / </w:t>
      </w:r>
      <w:proofErr w:type="gramStart"/>
      <w:r w:rsidRPr="006B44C6">
        <w:rPr>
          <w:rFonts w:ascii="adobe-clean" w:eastAsia="Times New Roman" w:hAnsi="adobe-clean" w:cs="Times New Roman"/>
          <w:color w:val="4B4B4B"/>
          <w:sz w:val="27"/>
          <w:szCs w:val="27"/>
          <w:lang w:eastAsia="tr-TR"/>
        </w:rPr>
        <w:t>hakim</w:t>
      </w:r>
      <w:proofErr w:type="gramEnd"/>
      <w:r w:rsidRPr="006B44C6">
        <w:rPr>
          <w:rFonts w:ascii="adobe-clean" w:eastAsia="Times New Roman" w:hAnsi="adobe-clean" w:cs="Times New Roman"/>
          <w:color w:val="4B4B4B"/>
          <w:sz w:val="27"/>
          <w:szCs w:val="27"/>
          <w:lang w:eastAsia="tr-TR"/>
        </w:rPr>
        <w:t xml:space="preserve"> dil durumuna ilişkin ne söyleyebiliriz?</w:t>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7"/>
          <w:szCs w:val="27"/>
          <w:lang w:eastAsia="tr-TR"/>
        </w:rPr>
        <w:t>(E) Şam'da Lübnan lehçesi ve eski Şam lehçesi gibi farklı lehçeler kullanılmaktadır.</w:t>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7"/>
          <w:szCs w:val="27"/>
          <w:lang w:eastAsia="tr-TR"/>
        </w:rPr>
        <w:t>58. Hama ve Şam lehçelerini birbirinden ayırmanın zorluğunun sebebi nedir?</w:t>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7"/>
          <w:szCs w:val="27"/>
          <w:lang w:eastAsia="tr-TR"/>
        </w:rPr>
        <w:t xml:space="preserve">(B) </w:t>
      </w:r>
      <w:proofErr w:type="spellStart"/>
      <w:r w:rsidRPr="006B44C6">
        <w:rPr>
          <w:rFonts w:ascii="adobe-clean" w:eastAsia="Times New Roman" w:hAnsi="adobe-clean" w:cs="Times New Roman"/>
          <w:color w:val="4B4B4B"/>
          <w:sz w:val="27"/>
          <w:szCs w:val="27"/>
          <w:lang w:eastAsia="tr-TR"/>
        </w:rPr>
        <w:t>Telafuzda</w:t>
      </w:r>
      <w:proofErr w:type="spellEnd"/>
      <w:r w:rsidRPr="006B44C6">
        <w:rPr>
          <w:rFonts w:ascii="adobe-clean" w:eastAsia="Times New Roman" w:hAnsi="adobe-clean" w:cs="Times New Roman"/>
          <w:color w:val="4B4B4B"/>
          <w:sz w:val="27"/>
          <w:szCs w:val="27"/>
          <w:lang w:eastAsia="tr-TR"/>
        </w:rPr>
        <w:t xml:space="preserve"> gevşeklik ve kelimelerde uzatmanın olması.</w:t>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1"/>
          <w:szCs w:val="21"/>
          <w:lang w:eastAsia="tr-TR"/>
        </w:rPr>
        <w:br/>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7"/>
          <w:szCs w:val="27"/>
          <w:lang w:eastAsia="tr-TR"/>
        </w:rPr>
        <w:t>59-60-61-62</w:t>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7"/>
          <w:szCs w:val="27"/>
          <w:lang w:eastAsia="tr-TR"/>
        </w:rPr>
        <w:lastRenderedPageBreak/>
        <w:t xml:space="preserve">Bakanlar, dışişleri, içişleri, sağlık ve </w:t>
      </w:r>
      <w:proofErr w:type="gramStart"/>
      <w:r w:rsidRPr="006B44C6">
        <w:rPr>
          <w:rFonts w:ascii="adobe-clean" w:eastAsia="Times New Roman" w:hAnsi="adobe-clean" w:cs="Times New Roman"/>
          <w:color w:val="4B4B4B"/>
          <w:sz w:val="27"/>
          <w:szCs w:val="27"/>
          <w:lang w:eastAsia="tr-TR"/>
        </w:rPr>
        <w:t>yüksek öğretim</w:t>
      </w:r>
      <w:proofErr w:type="gramEnd"/>
      <w:r w:rsidRPr="006B44C6">
        <w:rPr>
          <w:rFonts w:ascii="adobe-clean" w:eastAsia="Times New Roman" w:hAnsi="adobe-clean" w:cs="Times New Roman"/>
          <w:color w:val="4B4B4B"/>
          <w:sz w:val="27"/>
          <w:szCs w:val="27"/>
          <w:lang w:eastAsia="tr-TR"/>
        </w:rPr>
        <w:t xml:space="preserve"> gibi her biri bir bakanın yetkisi altına bırakılmış olan bir dizi kamu kuruluşlarıdır. </w:t>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7"/>
          <w:szCs w:val="27"/>
          <w:lang w:eastAsia="tr-TR"/>
        </w:rPr>
        <w:t xml:space="preserve">Her bakanlık, merkez yönetimi ve "Müdürlük" adı verilen bir dizi taşra yönetimlerine ayrılır. Bakanlık devletin merkezi yönetimi çerçevesindedir. Araplarda bakanlık eskiden beri "divanlar" diye bilinir. Müslüman kamu hukuku hukukçuları, Divan için net/açık bir tanımlama yapmıştır: "taşra teşkilatı ile </w:t>
      </w:r>
      <w:proofErr w:type="spellStart"/>
      <w:r w:rsidRPr="006B44C6">
        <w:rPr>
          <w:rFonts w:ascii="adobe-clean" w:eastAsia="Times New Roman" w:hAnsi="adobe-clean" w:cs="Times New Roman"/>
          <w:color w:val="4B4B4B"/>
          <w:sz w:val="27"/>
          <w:szCs w:val="27"/>
          <w:lang w:eastAsia="tr-TR"/>
        </w:rPr>
        <w:t>paralarıve</w:t>
      </w:r>
      <w:proofErr w:type="spellEnd"/>
      <w:r w:rsidRPr="006B44C6">
        <w:rPr>
          <w:rFonts w:ascii="adobe-clean" w:eastAsia="Times New Roman" w:hAnsi="adobe-clean" w:cs="Times New Roman"/>
          <w:color w:val="4B4B4B"/>
          <w:sz w:val="27"/>
          <w:szCs w:val="27"/>
          <w:lang w:eastAsia="tr-TR"/>
        </w:rPr>
        <w:t xml:space="preserve"> yönetime ait olan her şeyi, bir de bunları yerine getiren ordu ve taşra çalışanlarının korunduğu yer." Divan'ı ilk olarak ortaya koyan, o zamanlar gelişmekte olan devletin idari örgütünün gerektirdiği pratik ihtiyaçların zorunlu kılması sebebiyle Ömer bin el- </w:t>
      </w:r>
      <w:proofErr w:type="spellStart"/>
      <w:r w:rsidRPr="006B44C6">
        <w:rPr>
          <w:rFonts w:ascii="adobe-clean" w:eastAsia="Times New Roman" w:hAnsi="adobe-clean" w:cs="Times New Roman"/>
          <w:color w:val="4B4B4B"/>
          <w:sz w:val="27"/>
          <w:szCs w:val="27"/>
          <w:lang w:eastAsia="tr-TR"/>
        </w:rPr>
        <w:t>Hattab'dır</w:t>
      </w:r>
      <w:proofErr w:type="spellEnd"/>
      <w:r w:rsidRPr="006B44C6">
        <w:rPr>
          <w:rFonts w:ascii="adobe-clean" w:eastAsia="Times New Roman" w:hAnsi="adobe-clean" w:cs="Times New Roman"/>
          <w:color w:val="4B4B4B"/>
          <w:sz w:val="27"/>
          <w:szCs w:val="27"/>
          <w:lang w:eastAsia="tr-TR"/>
        </w:rPr>
        <w:t xml:space="preserve">. O çağda en önemli divan, görevi, kendilerine </w:t>
      </w:r>
      <w:proofErr w:type="spellStart"/>
      <w:r w:rsidRPr="006B44C6">
        <w:rPr>
          <w:rFonts w:ascii="adobe-clean" w:eastAsia="Times New Roman" w:hAnsi="adobe-clean" w:cs="Times New Roman"/>
          <w:color w:val="4B4B4B"/>
          <w:sz w:val="27"/>
          <w:szCs w:val="27"/>
          <w:lang w:eastAsia="tr-TR"/>
        </w:rPr>
        <w:t>birşey</w:t>
      </w:r>
      <w:proofErr w:type="spellEnd"/>
      <w:r w:rsidRPr="006B44C6">
        <w:rPr>
          <w:rFonts w:ascii="adobe-clean" w:eastAsia="Times New Roman" w:hAnsi="adobe-clean" w:cs="Times New Roman"/>
          <w:color w:val="4B4B4B"/>
          <w:sz w:val="27"/>
          <w:szCs w:val="27"/>
          <w:lang w:eastAsia="tr-TR"/>
        </w:rPr>
        <w:t xml:space="preserve"> verilmesi gerekenleri kaydetmekle sınırlı olan Ordu Divanı'dır. Vergi ve Tahsilat Divanının görevi de vergi ve harç ödemesi gereken </w:t>
      </w:r>
      <w:proofErr w:type="spellStart"/>
      <w:r w:rsidRPr="006B44C6">
        <w:rPr>
          <w:rFonts w:ascii="adobe-clean" w:eastAsia="Times New Roman" w:hAnsi="adobe-clean" w:cs="Times New Roman"/>
          <w:color w:val="4B4B4B"/>
          <w:sz w:val="27"/>
          <w:szCs w:val="27"/>
          <w:lang w:eastAsia="tr-TR"/>
        </w:rPr>
        <w:t>müslümanları</w:t>
      </w:r>
      <w:proofErr w:type="spellEnd"/>
      <w:r w:rsidRPr="006B44C6">
        <w:rPr>
          <w:rFonts w:ascii="adobe-clean" w:eastAsia="Times New Roman" w:hAnsi="adobe-clean" w:cs="Times New Roman"/>
          <w:color w:val="4B4B4B"/>
          <w:sz w:val="27"/>
          <w:szCs w:val="27"/>
          <w:lang w:eastAsia="tr-TR"/>
        </w:rPr>
        <w:t xml:space="preserve"> belirlemek ve hazinenin gelirlerini tutmak şeklindedir. Posta Divanının görevi, bilgileri taşradan başkente ve başkentten taşraya ulaştırmaktır. İslam Devletinin en </w:t>
      </w:r>
      <w:proofErr w:type="spellStart"/>
      <w:r w:rsidRPr="006B44C6">
        <w:rPr>
          <w:rFonts w:ascii="adobe-clean" w:eastAsia="Times New Roman" w:hAnsi="adobe-clean" w:cs="Times New Roman"/>
          <w:color w:val="4B4B4B"/>
          <w:sz w:val="27"/>
          <w:szCs w:val="27"/>
          <w:lang w:eastAsia="tr-TR"/>
        </w:rPr>
        <w:t>önmeli</w:t>
      </w:r>
      <w:proofErr w:type="spellEnd"/>
      <w:r w:rsidRPr="006B44C6">
        <w:rPr>
          <w:rFonts w:ascii="adobe-clean" w:eastAsia="Times New Roman" w:hAnsi="adobe-clean" w:cs="Times New Roman"/>
          <w:color w:val="4B4B4B"/>
          <w:sz w:val="27"/>
          <w:szCs w:val="27"/>
          <w:lang w:eastAsia="tr-TR"/>
        </w:rPr>
        <w:t xml:space="preserve"> ve en büyük divanı, Abbasilerin kurduğu Sultan Divanıdır. Çünkü devletin ordu, sivil görevliler ve bunlara verilecek talimatlar gibi geniş konuları kapsıyordu. Ta ki işler birbirine karışmasın, yetkiler birbiriyle çakışmasın ve sorumluluk kargaşası olmasın.</w:t>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1"/>
          <w:szCs w:val="21"/>
          <w:lang w:eastAsia="tr-TR"/>
        </w:rPr>
        <w:br/>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7"/>
          <w:szCs w:val="27"/>
          <w:lang w:eastAsia="tr-TR"/>
        </w:rPr>
        <w:t>59. Abbasiler yönetim konusunda ne ile öne çıktılar?</w:t>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7"/>
          <w:szCs w:val="27"/>
          <w:lang w:eastAsia="tr-TR"/>
        </w:rPr>
        <w:t>"D" Devletin bütün kurumlarıyla ilgili bir yönetim sistemi kurdular.</w:t>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7"/>
          <w:szCs w:val="27"/>
          <w:lang w:eastAsia="tr-TR"/>
        </w:rPr>
        <w:t xml:space="preserve">60. Parçaya göre, </w:t>
      </w:r>
      <w:proofErr w:type="spellStart"/>
      <w:r w:rsidRPr="006B44C6">
        <w:rPr>
          <w:rFonts w:ascii="adobe-clean" w:eastAsia="Times New Roman" w:hAnsi="adobe-clean" w:cs="Times New Roman"/>
          <w:color w:val="4B4B4B"/>
          <w:sz w:val="27"/>
          <w:szCs w:val="27"/>
          <w:lang w:eastAsia="tr-TR"/>
        </w:rPr>
        <w:t>Hz.Ömer'in</w:t>
      </w:r>
      <w:proofErr w:type="spellEnd"/>
      <w:r w:rsidRPr="006B44C6">
        <w:rPr>
          <w:rFonts w:ascii="adobe-clean" w:eastAsia="Times New Roman" w:hAnsi="adobe-clean" w:cs="Times New Roman"/>
          <w:color w:val="4B4B4B"/>
          <w:sz w:val="27"/>
          <w:szCs w:val="27"/>
          <w:lang w:eastAsia="tr-TR"/>
        </w:rPr>
        <w:t xml:space="preserve"> faaliyetleri hakkında ne söyleyebiliriz?</w:t>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7"/>
          <w:szCs w:val="27"/>
          <w:lang w:eastAsia="tr-TR"/>
        </w:rPr>
        <w:t>(B) Şartların gerektirdiği şekilde devlette bir yönetim sistemi kurdu.</w:t>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7"/>
          <w:szCs w:val="27"/>
          <w:lang w:eastAsia="tr-TR"/>
        </w:rPr>
        <w:t xml:space="preserve">61. Posta Bakanlığı </w:t>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7"/>
          <w:szCs w:val="27"/>
          <w:lang w:eastAsia="tr-TR"/>
        </w:rPr>
        <w:t>(E) Taşra ile devlet merkezi arasındaki yazışmaları yapma işiyle ilgilenirdi.</w:t>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7"/>
          <w:szCs w:val="27"/>
          <w:lang w:eastAsia="tr-TR"/>
        </w:rPr>
        <w:t>62. Divan'ın anlamıyla ilgili olarak ne söylenebilir?</w:t>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7"/>
          <w:szCs w:val="27"/>
          <w:lang w:eastAsia="tr-TR"/>
        </w:rPr>
        <w:t>(A) Hukuk uzmanları, Divan'ı tanımladı ve sorumluluk çerçevesini belirledi.</w:t>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1"/>
          <w:szCs w:val="21"/>
          <w:lang w:eastAsia="tr-TR"/>
        </w:rPr>
        <w:br/>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7"/>
          <w:szCs w:val="27"/>
          <w:lang w:eastAsia="tr-TR"/>
        </w:rPr>
        <w:t>Kerim: Beyin göçünün engellenmesi için alınan tedbirler hakkında ne düşünüyorsun?</w:t>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proofErr w:type="spellStart"/>
      <w:r w:rsidRPr="006B44C6">
        <w:rPr>
          <w:rFonts w:ascii="adobe-clean" w:eastAsia="Times New Roman" w:hAnsi="adobe-clean" w:cs="Times New Roman"/>
          <w:color w:val="4B4B4B"/>
          <w:sz w:val="27"/>
          <w:szCs w:val="27"/>
          <w:lang w:eastAsia="tr-TR"/>
        </w:rPr>
        <w:t>Süheyle</w:t>
      </w:r>
      <w:proofErr w:type="spellEnd"/>
      <w:r w:rsidRPr="006B44C6">
        <w:rPr>
          <w:rFonts w:ascii="adobe-clean" w:eastAsia="Times New Roman" w:hAnsi="adobe-clean" w:cs="Times New Roman"/>
          <w:color w:val="4B4B4B"/>
          <w:sz w:val="27"/>
          <w:szCs w:val="27"/>
          <w:lang w:eastAsia="tr-TR"/>
        </w:rPr>
        <w:t>: ... (B) Bu tedbirler, bilim adamlarını desteklemek ve korumak, diğerlerinin de ülkeye dönmesini teşvik etmek için gerekliydi.</w:t>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7"/>
          <w:szCs w:val="27"/>
          <w:lang w:eastAsia="tr-TR"/>
        </w:rPr>
        <w:t xml:space="preserve">Kerim: Bu tedbirler uygun zamanda alındı. Çünkü bilimsel </w:t>
      </w:r>
      <w:proofErr w:type="spellStart"/>
      <w:r w:rsidRPr="006B44C6">
        <w:rPr>
          <w:rFonts w:ascii="adobe-clean" w:eastAsia="Times New Roman" w:hAnsi="adobe-clean" w:cs="Times New Roman"/>
          <w:color w:val="4B4B4B"/>
          <w:sz w:val="27"/>
          <w:szCs w:val="27"/>
          <w:lang w:eastAsia="tr-TR"/>
        </w:rPr>
        <w:t>kuruluşlarkadrolarındaki</w:t>
      </w:r>
      <w:proofErr w:type="spellEnd"/>
      <w:r w:rsidRPr="006B44C6">
        <w:rPr>
          <w:rFonts w:ascii="adobe-clean" w:eastAsia="Times New Roman" w:hAnsi="adobe-clean" w:cs="Times New Roman"/>
          <w:color w:val="4B4B4B"/>
          <w:sz w:val="27"/>
          <w:szCs w:val="27"/>
          <w:lang w:eastAsia="tr-TR"/>
        </w:rPr>
        <w:t xml:space="preserve"> eksiklikten </w:t>
      </w:r>
      <w:proofErr w:type="gramStart"/>
      <w:r w:rsidRPr="006B44C6">
        <w:rPr>
          <w:rFonts w:ascii="adobe-clean" w:eastAsia="Times New Roman" w:hAnsi="adobe-clean" w:cs="Times New Roman"/>
          <w:color w:val="4B4B4B"/>
          <w:sz w:val="27"/>
          <w:szCs w:val="27"/>
          <w:lang w:eastAsia="tr-TR"/>
        </w:rPr>
        <w:t>şikayet</w:t>
      </w:r>
      <w:proofErr w:type="gramEnd"/>
      <w:r w:rsidRPr="006B44C6">
        <w:rPr>
          <w:rFonts w:ascii="adobe-clean" w:eastAsia="Times New Roman" w:hAnsi="adobe-clean" w:cs="Times New Roman"/>
          <w:color w:val="4B4B4B"/>
          <w:sz w:val="27"/>
          <w:szCs w:val="27"/>
          <w:lang w:eastAsia="tr-TR"/>
        </w:rPr>
        <w:t xml:space="preserve"> etmeye başladı.</w:t>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proofErr w:type="spellStart"/>
      <w:r w:rsidRPr="006B44C6">
        <w:rPr>
          <w:rFonts w:ascii="adobe-clean" w:eastAsia="Times New Roman" w:hAnsi="adobe-clean" w:cs="Times New Roman"/>
          <w:color w:val="4B4B4B"/>
          <w:sz w:val="27"/>
          <w:szCs w:val="27"/>
          <w:lang w:eastAsia="tr-TR"/>
        </w:rPr>
        <w:t>Süheyle</w:t>
      </w:r>
      <w:proofErr w:type="spellEnd"/>
      <w:r w:rsidRPr="006B44C6">
        <w:rPr>
          <w:rFonts w:ascii="adobe-clean" w:eastAsia="Times New Roman" w:hAnsi="adobe-clean" w:cs="Times New Roman"/>
          <w:color w:val="4B4B4B"/>
          <w:sz w:val="27"/>
          <w:szCs w:val="27"/>
          <w:lang w:eastAsia="tr-TR"/>
        </w:rPr>
        <w:t xml:space="preserve">: Evet, Bilginler ve </w:t>
      </w:r>
      <w:proofErr w:type="spellStart"/>
      <w:r w:rsidRPr="006B44C6">
        <w:rPr>
          <w:rFonts w:ascii="adobe-clean" w:eastAsia="Times New Roman" w:hAnsi="adobe-clean" w:cs="Times New Roman"/>
          <w:color w:val="4B4B4B"/>
          <w:sz w:val="27"/>
          <w:szCs w:val="27"/>
          <w:lang w:eastAsia="tr-TR"/>
        </w:rPr>
        <w:t>uzmanlardünyanın</w:t>
      </w:r>
      <w:proofErr w:type="spellEnd"/>
      <w:r w:rsidRPr="006B44C6">
        <w:rPr>
          <w:rFonts w:ascii="adobe-clean" w:eastAsia="Times New Roman" w:hAnsi="adobe-clean" w:cs="Times New Roman"/>
          <w:color w:val="4B4B4B"/>
          <w:sz w:val="27"/>
          <w:szCs w:val="27"/>
          <w:lang w:eastAsia="tr-TR"/>
        </w:rPr>
        <w:t xml:space="preserve"> bütün ülkelerinde ilerleme ve gelişmenin en önemli dayanaklarıdır. Ülkelerinden ayrılan beyinlerin kazanılması gerekir.</w:t>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1"/>
          <w:szCs w:val="21"/>
          <w:lang w:eastAsia="tr-TR"/>
        </w:rPr>
        <w:br/>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1"/>
          <w:szCs w:val="21"/>
          <w:lang w:eastAsia="tr-TR"/>
        </w:rPr>
        <w:br/>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1"/>
          <w:szCs w:val="21"/>
          <w:lang w:eastAsia="tr-TR"/>
        </w:rPr>
        <w:br/>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7"/>
          <w:szCs w:val="27"/>
          <w:lang w:eastAsia="tr-TR"/>
        </w:rPr>
        <w:t xml:space="preserve">64. </w:t>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7"/>
          <w:szCs w:val="27"/>
          <w:lang w:eastAsia="tr-TR"/>
        </w:rPr>
        <w:t>Hasta: Sinir hastalıkları doktorlarının verdiği hapları yanımda taşıyorum.</w:t>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7"/>
          <w:szCs w:val="27"/>
          <w:lang w:eastAsia="tr-TR"/>
        </w:rPr>
        <w:lastRenderedPageBreak/>
        <w:t>Doktor:</w:t>
      </w:r>
      <w:r w:rsidRPr="006B44C6">
        <w:rPr>
          <w:rFonts w:ascii="adobe-clean" w:eastAsia="Times New Roman" w:hAnsi="adobe-clean" w:cs="Times New Roman"/>
          <w:color w:val="FF3333"/>
          <w:sz w:val="27"/>
          <w:szCs w:val="27"/>
          <w:lang w:eastAsia="tr-TR"/>
        </w:rPr>
        <w:t xml:space="preserve"> Senin sağlığın çok iyi, </w:t>
      </w:r>
      <w:proofErr w:type="spellStart"/>
      <w:r w:rsidRPr="006B44C6">
        <w:rPr>
          <w:rFonts w:ascii="adobe-clean" w:eastAsia="Times New Roman" w:hAnsi="adobe-clean" w:cs="Times New Roman"/>
          <w:color w:val="FF3333"/>
          <w:sz w:val="27"/>
          <w:szCs w:val="27"/>
          <w:lang w:eastAsia="tr-TR"/>
        </w:rPr>
        <w:t>herşey</w:t>
      </w:r>
      <w:proofErr w:type="spellEnd"/>
      <w:r w:rsidRPr="006B44C6">
        <w:rPr>
          <w:rFonts w:ascii="adobe-clean" w:eastAsia="Times New Roman" w:hAnsi="adobe-clean" w:cs="Times New Roman"/>
          <w:color w:val="FF3333"/>
          <w:sz w:val="27"/>
          <w:szCs w:val="27"/>
          <w:lang w:eastAsia="tr-TR"/>
        </w:rPr>
        <w:t xml:space="preserve"> yolunda, bir ilaç kullanmana gerek yok.</w:t>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7"/>
          <w:szCs w:val="27"/>
          <w:lang w:eastAsia="tr-TR"/>
        </w:rPr>
        <w:t>Hasta: Öyleyse bana ne tavsiye edersin, doktor?</w:t>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7"/>
          <w:szCs w:val="27"/>
          <w:lang w:eastAsia="tr-TR"/>
        </w:rPr>
        <w:t>Doktor: (D) Elini bu ilaçlara bir daha asla uzatmamaya karar ver.</w:t>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1"/>
          <w:szCs w:val="21"/>
          <w:lang w:eastAsia="tr-TR"/>
        </w:rPr>
        <w:br/>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1"/>
          <w:szCs w:val="21"/>
          <w:lang w:eastAsia="tr-TR"/>
        </w:rPr>
        <w:br/>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1"/>
          <w:szCs w:val="21"/>
          <w:lang w:eastAsia="tr-TR"/>
        </w:rPr>
        <w:br/>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1"/>
          <w:szCs w:val="21"/>
          <w:lang w:eastAsia="tr-TR"/>
        </w:rPr>
        <w:br/>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1"/>
          <w:szCs w:val="21"/>
          <w:lang w:eastAsia="tr-TR"/>
        </w:rPr>
        <w:br/>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1"/>
          <w:szCs w:val="21"/>
          <w:lang w:eastAsia="tr-TR"/>
        </w:rPr>
        <w:br/>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1"/>
          <w:szCs w:val="21"/>
          <w:lang w:eastAsia="tr-TR"/>
        </w:rPr>
        <w:br/>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1"/>
          <w:szCs w:val="21"/>
          <w:lang w:eastAsia="tr-TR"/>
        </w:rPr>
        <w:br/>
      </w:r>
    </w:p>
    <w:p w:rsidR="006B44C6" w:rsidRPr="006B44C6" w:rsidRDefault="006B44C6" w:rsidP="006B44C6">
      <w:pPr>
        <w:shd w:val="clear" w:color="auto" w:fill="FBFBFB"/>
        <w:spacing w:after="0" w:line="240" w:lineRule="auto"/>
        <w:rPr>
          <w:rFonts w:ascii="adobe-clean" w:eastAsia="Times New Roman" w:hAnsi="adobe-clean" w:cs="Times New Roman"/>
          <w:color w:val="4B4B4B"/>
          <w:sz w:val="21"/>
          <w:szCs w:val="21"/>
          <w:lang w:eastAsia="tr-TR"/>
        </w:rPr>
      </w:pPr>
      <w:r w:rsidRPr="006B44C6">
        <w:rPr>
          <w:rFonts w:ascii="adobe-clean" w:eastAsia="Times New Roman" w:hAnsi="adobe-clean" w:cs="Times New Roman"/>
          <w:color w:val="4B4B4B"/>
          <w:sz w:val="21"/>
          <w:szCs w:val="21"/>
          <w:lang w:eastAsia="tr-TR"/>
        </w:rPr>
        <w:br/>
      </w:r>
    </w:p>
    <w:p w:rsidR="00A040BA" w:rsidRDefault="00A040BA">
      <w:bookmarkStart w:id="0" w:name="_GoBack"/>
      <w:bookmarkEnd w:id="0"/>
    </w:p>
    <w:sectPr w:rsidR="00A040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dobe-clean">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4C6"/>
    <w:rsid w:val="006B44C6"/>
    <w:rsid w:val="00A040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073685">
      <w:bodyDiv w:val="1"/>
      <w:marLeft w:val="0"/>
      <w:marRight w:val="0"/>
      <w:marTop w:val="0"/>
      <w:marBottom w:val="0"/>
      <w:divBdr>
        <w:top w:val="none" w:sz="0" w:space="0" w:color="auto"/>
        <w:left w:val="none" w:sz="0" w:space="0" w:color="auto"/>
        <w:bottom w:val="none" w:sz="0" w:space="0" w:color="auto"/>
        <w:right w:val="none" w:sz="0" w:space="0" w:color="auto"/>
      </w:divBdr>
      <w:divsChild>
        <w:div w:id="180510194">
          <w:marLeft w:val="0"/>
          <w:marRight w:val="0"/>
          <w:marTop w:val="0"/>
          <w:marBottom w:val="0"/>
          <w:divBdr>
            <w:top w:val="none" w:sz="0" w:space="0" w:color="auto"/>
            <w:left w:val="none" w:sz="0" w:space="0" w:color="auto"/>
            <w:bottom w:val="none" w:sz="0" w:space="0" w:color="auto"/>
            <w:right w:val="none" w:sz="0" w:space="0" w:color="auto"/>
          </w:divBdr>
        </w:div>
        <w:div w:id="783234865">
          <w:marLeft w:val="0"/>
          <w:marRight w:val="0"/>
          <w:marTop w:val="0"/>
          <w:marBottom w:val="0"/>
          <w:divBdr>
            <w:top w:val="none" w:sz="0" w:space="0" w:color="auto"/>
            <w:left w:val="none" w:sz="0" w:space="0" w:color="auto"/>
            <w:bottom w:val="none" w:sz="0" w:space="0" w:color="auto"/>
            <w:right w:val="none" w:sz="0" w:space="0" w:color="auto"/>
          </w:divBdr>
        </w:div>
        <w:div w:id="1856378281">
          <w:marLeft w:val="0"/>
          <w:marRight w:val="0"/>
          <w:marTop w:val="0"/>
          <w:marBottom w:val="0"/>
          <w:divBdr>
            <w:top w:val="none" w:sz="0" w:space="0" w:color="auto"/>
            <w:left w:val="none" w:sz="0" w:space="0" w:color="auto"/>
            <w:bottom w:val="none" w:sz="0" w:space="0" w:color="auto"/>
            <w:right w:val="none" w:sz="0" w:space="0" w:color="auto"/>
          </w:divBdr>
        </w:div>
        <w:div w:id="99184463">
          <w:marLeft w:val="0"/>
          <w:marRight w:val="0"/>
          <w:marTop w:val="0"/>
          <w:marBottom w:val="0"/>
          <w:divBdr>
            <w:top w:val="none" w:sz="0" w:space="0" w:color="auto"/>
            <w:left w:val="none" w:sz="0" w:space="0" w:color="auto"/>
            <w:bottom w:val="none" w:sz="0" w:space="0" w:color="auto"/>
            <w:right w:val="none" w:sz="0" w:space="0" w:color="auto"/>
          </w:divBdr>
        </w:div>
        <w:div w:id="1256400523">
          <w:marLeft w:val="0"/>
          <w:marRight w:val="0"/>
          <w:marTop w:val="0"/>
          <w:marBottom w:val="0"/>
          <w:divBdr>
            <w:top w:val="none" w:sz="0" w:space="0" w:color="auto"/>
            <w:left w:val="none" w:sz="0" w:space="0" w:color="auto"/>
            <w:bottom w:val="none" w:sz="0" w:space="0" w:color="auto"/>
            <w:right w:val="none" w:sz="0" w:space="0" w:color="auto"/>
          </w:divBdr>
        </w:div>
        <w:div w:id="812873341">
          <w:marLeft w:val="0"/>
          <w:marRight w:val="0"/>
          <w:marTop w:val="0"/>
          <w:marBottom w:val="0"/>
          <w:divBdr>
            <w:top w:val="none" w:sz="0" w:space="0" w:color="auto"/>
            <w:left w:val="none" w:sz="0" w:space="0" w:color="auto"/>
            <w:bottom w:val="none" w:sz="0" w:space="0" w:color="auto"/>
            <w:right w:val="none" w:sz="0" w:space="0" w:color="auto"/>
          </w:divBdr>
        </w:div>
        <w:div w:id="948242965">
          <w:marLeft w:val="0"/>
          <w:marRight w:val="0"/>
          <w:marTop w:val="0"/>
          <w:marBottom w:val="0"/>
          <w:divBdr>
            <w:top w:val="none" w:sz="0" w:space="0" w:color="auto"/>
            <w:left w:val="none" w:sz="0" w:space="0" w:color="auto"/>
            <w:bottom w:val="none" w:sz="0" w:space="0" w:color="auto"/>
            <w:right w:val="none" w:sz="0" w:space="0" w:color="auto"/>
          </w:divBdr>
        </w:div>
        <w:div w:id="1396128238">
          <w:marLeft w:val="0"/>
          <w:marRight w:val="0"/>
          <w:marTop w:val="0"/>
          <w:marBottom w:val="0"/>
          <w:divBdr>
            <w:top w:val="none" w:sz="0" w:space="0" w:color="auto"/>
            <w:left w:val="none" w:sz="0" w:space="0" w:color="auto"/>
            <w:bottom w:val="none" w:sz="0" w:space="0" w:color="auto"/>
            <w:right w:val="none" w:sz="0" w:space="0" w:color="auto"/>
          </w:divBdr>
        </w:div>
        <w:div w:id="2118675961">
          <w:marLeft w:val="0"/>
          <w:marRight w:val="0"/>
          <w:marTop w:val="0"/>
          <w:marBottom w:val="0"/>
          <w:divBdr>
            <w:top w:val="none" w:sz="0" w:space="0" w:color="auto"/>
            <w:left w:val="none" w:sz="0" w:space="0" w:color="auto"/>
            <w:bottom w:val="none" w:sz="0" w:space="0" w:color="auto"/>
            <w:right w:val="none" w:sz="0" w:space="0" w:color="auto"/>
          </w:divBdr>
        </w:div>
        <w:div w:id="492988431">
          <w:marLeft w:val="0"/>
          <w:marRight w:val="0"/>
          <w:marTop w:val="0"/>
          <w:marBottom w:val="0"/>
          <w:divBdr>
            <w:top w:val="none" w:sz="0" w:space="0" w:color="auto"/>
            <w:left w:val="none" w:sz="0" w:space="0" w:color="auto"/>
            <w:bottom w:val="none" w:sz="0" w:space="0" w:color="auto"/>
            <w:right w:val="none" w:sz="0" w:space="0" w:color="auto"/>
          </w:divBdr>
        </w:div>
        <w:div w:id="1097990671">
          <w:marLeft w:val="0"/>
          <w:marRight w:val="0"/>
          <w:marTop w:val="0"/>
          <w:marBottom w:val="0"/>
          <w:divBdr>
            <w:top w:val="none" w:sz="0" w:space="0" w:color="auto"/>
            <w:left w:val="none" w:sz="0" w:space="0" w:color="auto"/>
            <w:bottom w:val="none" w:sz="0" w:space="0" w:color="auto"/>
            <w:right w:val="none" w:sz="0" w:space="0" w:color="auto"/>
          </w:divBdr>
        </w:div>
        <w:div w:id="2032339444">
          <w:marLeft w:val="0"/>
          <w:marRight w:val="0"/>
          <w:marTop w:val="0"/>
          <w:marBottom w:val="0"/>
          <w:divBdr>
            <w:top w:val="none" w:sz="0" w:space="0" w:color="auto"/>
            <w:left w:val="none" w:sz="0" w:space="0" w:color="auto"/>
            <w:bottom w:val="none" w:sz="0" w:space="0" w:color="auto"/>
            <w:right w:val="none" w:sz="0" w:space="0" w:color="auto"/>
          </w:divBdr>
        </w:div>
        <w:div w:id="1679652622">
          <w:marLeft w:val="0"/>
          <w:marRight w:val="0"/>
          <w:marTop w:val="0"/>
          <w:marBottom w:val="0"/>
          <w:divBdr>
            <w:top w:val="none" w:sz="0" w:space="0" w:color="auto"/>
            <w:left w:val="none" w:sz="0" w:space="0" w:color="auto"/>
            <w:bottom w:val="none" w:sz="0" w:space="0" w:color="auto"/>
            <w:right w:val="none" w:sz="0" w:space="0" w:color="auto"/>
          </w:divBdr>
        </w:div>
        <w:div w:id="156070966">
          <w:marLeft w:val="0"/>
          <w:marRight w:val="0"/>
          <w:marTop w:val="0"/>
          <w:marBottom w:val="0"/>
          <w:divBdr>
            <w:top w:val="none" w:sz="0" w:space="0" w:color="auto"/>
            <w:left w:val="none" w:sz="0" w:space="0" w:color="auto"/>
            <w:bottom w:val="none" w:sz="0" w:space="0" w:color="auto"/>
            <w:right w:val="none" w:sz="0" w:space="0" w:color="auto"/>
          </w:divBdr>
        </w:div>
        <w:div w:id="1896819652">
          <w:marLeft w:val="0"/>
          <w:marRight w:val="0"/>
          <w:marTop w:val="0"/>
          <w:marBottom w:val="0"/>
          <w:divBdr>
            <w:top w:val="none" w:sz="0" w:space="0" w:color="auto"/>
            <w:left w:val="none" w:sz="0" w:space="0" w:color="auto"/>
            <w:bottom w:val="none" w:sz="0" w:space="0" w:color="auto"/>
            <w:right w:val="none" w:sz="0" w:space="0" w:color="auto"/>
          </w:divBdr>
        </w:div>
        <w:div w:id="483008020">
          <w:marLeft w:val="0"/>
          <w:marRight w:val="0"/>
          <w:marTop w:val="0"/>
          <w:marBottom w:val="0"/>
          <w:divBdr>
            <w:top w:val="none" w:sz="0" w:space="0" w:color="auto"/>
            <w:left w:val="none" w:sz="0" w:space="0" w:color="auto"/>
            <w:bottom w:val="none" w:sz="0" w:space="0" w:color="auto"/>
            <w:right w:val="none" w:sz="0" w:space="0" w:color="auto"/>
          </w:divBdr>
        </w:div>
        <w:div w:id="2019693445">
          <w:marLeft w:val="0"/>
          <w:marRight w:val="0"/>
          <w:marTop w:val="0"/>
          <w:marBottom w:val="0"/>
          <w:divBdr>
            <w:top w:val="none" w:sz="0" w:space="0" w:color="auto"/>
            <w:left w:val="none" w:sz="0" w:space="0" w:color="auto"/>
            <w:bottom w:val="none" w:sz="0" w:space="0" w:color="auto"/>
            <w:right w:val="none" w:sz="0" w:space="0" w:color="auto"/>
          </w:divBdr>
        </w:div>
        <w:div w:id="1666859872">
          <w:marLeft w:val="0"/>
          <w:marRight w:val="0"/>
          <w:marTop w:val="0"/>
          <w:marBottom w:val="0"/>
          <w:divBdr>
            <w:top w:val="none" w:sz="0" w:space="0" w:color="auto"/>
            <w:left w:val="none" w:sz="0" w:space="0" w:color="auto"/>
            <w:bottom w:val="none" w:sz="0" w:space="0" w:color="auto"/>
            <w:right w:val="none" w:sz="0" w:space="0" w:color="auto"/>
          </w:divBdr>
        </w:div>
        <w:div w:id="1271276860">
          <w:marLeft w:val="0"/>
          <w:marRight w:val="0"/>
          <w:marTop w:val="0"/>
          <w:marBottom w:val="0"/>
          <w:divBdr>
            <w:top w:val="none" w:sz="0" w:space="0" w:color="auto"/>
            <w:left w:val="none" w:sz="0" w:space="0" w:color="auto"/>
            <w:bottom w:val="none" w:sz="0" w:space="0" w:color="auto"/>
            <w:right w:val="none" w:sz="0" w:space="0" w:color="auto"/>
          </w:divBdr>
        </w:div>
        <w:div w:id="1967545253">
          <w:marLeft w:val="0"/>
          <w:marRight w:val="0"/>
          <w:marTop w:val="0"/>
          <w:marBottom w:val="0"/>
          <w:divBdr>
            <w:top w:val="none" w:sz="0" w:space="0" w:color="auto"/>
            <w:left w:val="none" w:sz="0" w:space="0" w:color="auto"/>
            <w:bottom w:val="none" w:sz="0" w:space="0" w:color="auto"/>
            <w:right w:val="none" w:sz="0" w:space="0" w:color="auto"/>
          </w:divBdr>
        </w:div>
        <w:div w:id="1969316000">
          <w:marLeft w:val="0"/>
          <w:marRight w:val="0"/>
          <w:marTop w:val="0"/>
          <w:marBottom w:val="0"/>
          <w:divBdr>
            <w:top w:val="none" w:sz="0" w:space="0" w:color="auto"/>
            <w:left w:val="none" w:sz="0" w:space="0" w:color="auto"/>
            <w:bottom w:val="none" w:sz="0" w:space="0" w:color="auto"/>
            <w:right w:val="none" w:sz="0" w:space="0" w:color="auto"/>
          </w:divBdr>
        </w:div>
        <w:div w:id="3826681">
          <w:marLeft w:val="0"/>
          <w:marRight w:val="0"/>
          <w:marTop w:val="0"/>
          <w:marBottom w:val="0"/>
          <w:divBdr>
            <w:top w:val="none" w:sz="0" w:space="0" w:color="auto"/>
            <w:left w:val="none" w:sz="0" w:space="0" w:color="auto"/>
            <w:bottom w:val="none" w:sz="0" w:space="0" w:color="auto"/>
            <w:right w:val="none" w:sz="0" w:space="0" w:color="auto"/>
          </w:divBdr>
        </w:div>
        <w:div w:id="1780683788">
          <w:marLeft w:val="0"/>
          <w:marRight w:val="0"/>
          <w:marTop w:val="0"/>
          <w:marBottom w:val="0"/>
          <w:divBdr>
            <w:top w:val="none" w:sz="0" w:space="0" w:color="auto"/>
            <w:left w:val="none" w:sz="0" w:space="0" w:color="auto"/>
            <w:bottom w:val="none" w:sz="0" w:space="0" w:color="auto"/>
            <w:right w:val="none" w:sz="0" w:space="0" w:color="auto"/>
          </w:divBdr>
        </w:div>
        <w:div w:id="418143747">
          <w:marLeft w:val="0"/>
          <w:marRight w:val="0"/>
          <w:marTop w:val="0"/>
          <w:marBottom w:val="0"/>
          <w:divBdr>
            <w:top w:val="none" w:sz="0" w:space="0" w:color="auto"/>
            <w:left w:val="none" w:sz="0" w:space="0" w:color="auto"/>
            <w:bottom w:val="none" w:sz="0" w:space="0" w:color="auto"/>
            <w:right w:val="none" w:sz="0" w:space="0" w:color="auto"/>
          </w:divBdr>
        </w:div>
        <w:div w:id="1334145870">
          <w:marLeft w:val="0"/>
          <w:marRight w:val="0"/>
          <w:marTop w:val="0"/>
          <w:marBottom w:val="0"/>
          <w:divBdr>
            <w:top w:val="none" w:sz="0" w:space="0" w:color="auto"/>
            <w:left w:val="none" w:sz="0" w:space="0" w:color="auto"/>
            <w:bottom w:val="none" w:sz="0" w:space="0" w:color="auto"/>
            <w:right w:val="none" w:sz="0" w:space="0" w:color="auto"/>
          </w:divBdr>
        </w:div>
        <w:div w:id="559442735">
          <w:marLeft w:val="0"/>
          <w:marRight w:val="0"/>
          <w:marTop w:val="0"/>
          <w:marBottom w:val="0"/>
          <w:divBdr>
            <w:top w:val="none" w:sz="0" w:space="0" w:color="auto"/>
            <w:left w:val="none" w:sz="0" w:space="0" w:color="auto"/>
            <w:bottom w:val="none" w:sz="0" w:space="0" w:color="auto"/>
            <w:right w:val="none" w:sz="0" w:space="0" w:color="auto"/>
          </w:divBdr>
        </w:div>
        <w:div w:id="533232949">
          <w:marLeft w:val="0"/>
          <w:marRight w:val="0"/>
          <w:marTop w:val="0"/>
          <w:marBottom w:val="0"/>
          <w:divBdr>
            <w:top w:val="none" w:sz="0" w:space="0" w:color="auto"/>
            <w:left w:val="none" w:sz="0" w:space="0" w:color="auto"/>
            <w:bottom w:val="none" w:sz="0" w:space="0" w:color="auto"/>
            <w:right w:val="none" w:sz="0" w:space="0" w:color="auto"/>
          </w:divBdr>
        </w:div>
        <w:div w:id="22440726">
          <w:marLeft w:val="0"/>
          <w:marRight w:val="0"/>
          <w:marTop w:val="0"/>
          <w:marBottom w:val="0"/>
          <w:divBdr>
            <w:top w:val="none" w:sz="0" w:space="0" w:color="auto"/>
            <w:left w:val="none" w:sz="0" w:space="0" w:color="auto"/>
            <w:bottom w:val="none" w:sz="0" w:space="0" w:color="auto"/>
            <w:right w:val="none" w:sz="0" w:space="0" w:color="auto"/>
          </w:divBdr>
        </w:div>
        <w:div w:id="1311330648">
          <w:marLeft w:val="0"/>
          <w:marRight w:val="0"/>
          <w:marTop w:val="0"/>
          <w:marBottom w:val="0"/>
          <w:divBdr>
            <w:top w:val="none" w:sz="0" w:space="0" w:color="auto"/>
            <w:left w:val="none" w:sz="0" w:space="0" w:color="auto"/>
            <w:bottom w:val="none" w:sz="0" w:space="0" w:color="auto"/>
            <w:right w:val="none" w:sz="0" w:space="0" w:color="auto"/>
          </w:divBdr>
        </w:div>
        <w:div w:id="1256596904">
          <w:marLeft w:val="0"/>
          <w:marRight w:val="0"/>
          <w:marTop w:val="0"/>
          <w:marBottom w:val="0"/>
          <w:divBdr>
            <w:top w:val="none" w:sz="0" w:space="0" w:color="auto"/>
            <w:left w:val="none" w:sz="0" w:space="0" w:color="auto"/>
            <w:bottom w:val="none" w:sz="0" w:space="0" w:color="auto"/>
            <w:right w:val="none" w:sz="0" w:space="0" w:color="auto"/>
          </w:divBdr>
        </w:div>
        <w:div w:id="504436484">
          <w:marLeft w:val="0"/>
          <w:marRight w:val="0"/>
          <w:marTop w:val="0"/>
          <w:marBottom w:val="0"/>
          <w:divBdr>
            <w:top w:val="none" w:sz="0" w:space="0" w:color="auto"/>
            <w:left w:val="none" w:sz="0" w:space="0" w:color="auto"/>
            <w:bottom w:val="none" w:sz="0" w:space="0" w:color="auto"/>
            <w:right w:val="none" w:sz="0" w:space="0" w:color="auto"/>
          </w:divBdr>
        </w:div>
        <w:div w:id="2105762348">
          <w:marLeft w:val="0"/>
          <w:marRight w:val="0"/>
          <w:marTop w:val="0"/>
          <w:marBottom w:val="0"/>
          <w:divBdr>
            <w:top w:val="none" w:sz="0" w:space="0" w:color="auto"/>
            <w:left w:val="none" w:sz="0" w:space="0" w:color="auto"/>
            <w:bottom w:val="none" w:sz="0" w:space="0" w:color="auto"/>
            <w:right w:val="none" w:sz="0" w:space="0" w:color="auto"/>
          </w:divBdr>
        </w:div>
        <w:div w:id="1259558540">
          <w:marLeft w:val="0"/>
          <w:marRight w:val="0"/>
          <w:marTop w:val="0"/>
          <w:marBottom w:val="0"/>
          <w:divBdr>
            <w:top w:val="none" w:sz="0" w:space="0" w:color="auto"/>
            <w:left w:val="none" w:sz="0" w:space="0" w:color="auto"/>
            <w:bottom w:val="none" w:sz="0" w:space="0" w:color="auto"/>
            <w:right w:val="none" w:sz="0" w:space="0" w:color="auto"/>
          </w:divBdr>
        </w:div>
        <w:div w:id="1543594333">
          <w:marLeft w:val="0"/>
          <w:marRight w:val="0"/>
          <w:marTop w:val="0"/>
          <w:marBottom w:val="0"/>
          <w:divBdr>
            <w:top w:val="none" w:sz="0" w:space="0" w:color="auto"/>
            <w:left w:val="none" w:sz="0" w:space="0" w:color="auto"/>
            <w:bottom w:val="none" w:sz="0" w:space="0" w:color="auto"/>
            <w:right w:val="none" w:sz="0" w:space="0" w:color="auto"/>
          </w:divBdr>
        </w:div>
        <w:div w:id="1535532791">
          <w:marLeft w:val="0"/>
          <w:marRight w:val="0"/>
          <w:marTop w:val="0"/>
          <w:marBottom w:val="0"/>
          <w:divBdr>
            <w:top w:val="none" w:sz="0" w:space="0" w:color="auto"/>
            <w:left w:val="none" w:sz="0" w:space="0" w:color="auto"/>
            <w:bottom w:val="none" w:sz="0" w:space="0" w:color="auto"/>
            <w:right w:val="none" w:sz="0" w:space="0" w:color="auto"/>
          </w:divBdr>
        </w:div>
        <w:div w:id="1408916235">
          <w:marLeft w:val="0"/>
          <w:marRight w:val="0"/>
          <w:marTop w:val="0"/>
          <w:marBottom w:val="0"/>
          <w:divBdr>
            <w:top w:val="none" w:sz="0" w:space="0" w:color="auto"/>
            <w:left w:val="none" w:sz="0" w:space="0" w:color="auto"/>
            <w:bottom w:val="none" w:sz="0" w:space="0" w:color="auto"/>
            <w:right w:val="none" w:sz="0" w:space="0" w:color="auto"/>
          </w:divBdr>
        </w:div>
        <w:div w:id="1313100810">
          <w:marLeft w:val="0"/>
          <w:marRight w:val="0"/>
          <w:marTop w:val="0"/>
          <w:marBottom w:val="0"/>
          <w:divBdr>
            <w:top w:val="none" w:sz="0" w:space="0" w:color="auto"/>
            <w:left w:val="none" w:sz="0" w:space="0" w:color="auto"/>
            <w:bottom w:val="none" w:sz="0" w:space="0" w:color="auto"/>
            <w:right w:val="none" w:sz="0" w:space="0" w:color="auto"/>
          </w:divBdr>
        </w:div>
        <w:div w:id="614099132">
          <w:marLeft w:val="0"/>
          <w:marRight w:val="0"/>
          <w:marTop w:val="0"/>
          <w:marBottom w:val="0"/>
          <w:divBdr>
            <w:top w:val="none" w:sz="0" w:space="0" w:color="auto"/>
            <w:left w:val="none" w:sz="0" w:space="0" w:color="auto"/>
            <w:bottom w:val="none" w:sz="0" w:space="0" w:color="auto"/>
            <w:right w:val="none" w:sz="0" w:space="0" w:color="auto"/>
          </w:divBdr>
        </w:div>
        <w:div w:id="599876535">
          <w:marLeft w:val="0"/>
          <w:marRight w:val="0"/>
          <w:marTop w:val="0"/>
          <w:marBottom w:val="0"/>
          <w:divBdr>
            <w:top w:val="none" w:sz="0" w:space="0" w:color="auto"/>
            <w:left w:val="none" w:sz="0" w:space="0" w:color="auto"/>
            <w:bottom w:val="none" w:sz="0" w:space="0" w:color="auto"/>
            <w:right w:val="none" w:sz="0" w:space="0" w:color="auto"/>
          </w:divBdr>
        </w:div>
        <w:div w:id="344671975">
          <w:marLeft w:val="0"/>
          <w:marRight w:val="0"/>
          <w:marTop w:val="0"/>
          <w:marBottom w:val="0"/>
          <w:divBdr>
            <w:top w:val="none" w:sz="0" w:space="0" w:color="auto"/>
            <w:left w:val="none" w:sz="0" w:space="0" w:color="auto"/>
            <w:bottom w:val="none" w:sz="0" w:space="0" w:color="auto"/>
            <w:right w:val="none" w:sz="0" w:space="0" w:color="auto"/>
          </w:divBdr>
        </w:div>
        <w:div w:id="498346698">
          <w:marLeft w:val="0"/>
          <w:marRight w:val="0"/>
          <w:marTop w:val="0"/>
          <w:marBottom w:val="0"/>
          <w:divBdr>
            <w:top w:val="none" w:sz="0" w:space="0" w:color="auto"/>
            <w:left w:val="none" w:sz="0" w:space="0" w:color="auto"/>
            <w:bottom w:val="none" w:sz="0" w:space="0" w:color="auto"/>
            <w:right w:val="none" w:sz="0" w:space="0" w:color="auto"/>
          </w:divBdr>
        </w:div>
        <w:div w:id="463931000">
          <w:marLeft w:val="0"/>
          <w:marRight w:val="0"/>
          <w:marTop w:val="0"/>
          <w:marBottom w:val="0"/>
          <w:divBdr>
            <w:top w:val="none" w:sz="0" w:space="0" w:color="auto"/>
            <w:left w:val="none" w:sz="0" w:space="0" w:color="auto"/>
            <w:bottom w:val="none" w:sz="0" w:space="0" w:color="auto"/>
            <w:right w:val="none" w:sz="0" w:space="0" w:color="auto"/>
          </w:divBdr>
        </w:div>
        <w:div w:id="805515503">
          <w:marLeft w:val="0"/>
          <w:marRight w:val="0"/>
          <w:marTop w:val="0"/>
          <w:marBottom w:val="0"/>
          <w:divBdr>
            <w:top w:val="none" w:sz="0" w:space="0" w:color="auto"/>
            <w:left w:val="none" w:sz="0" w:space="0" w:color="auto"/>
            <w:bottom w:val="none" w:sz="0" w:space="0" w:color="auto"/>
            <w:right w:val="none" w:sz="0" w:space="0" w:color="auto"/>
          </w:divBdr>
        </w:div>
        <w:div w:id="1724711744">
          <w:marLeft w:val="0"/>
          <w:marRight w:val="0"/>
          <w:marTop w:val="0"/>
          <w:marBottom w:val="0"/>
          <w:divBdr>
            <w:top w:val="none" w:sz="0" w:space="0" w:color="auto"/>
            <w:left w:val="none" w:sz="0" w:space="0" w:color="auto"/>
            <w:bottom w:val="none" w:sz="0" w:space="0" w:color="auto"/>
            <w:right w:val="none" w:sz="0" w:space="0" w:color="auto"/>
          </w:divBdr>
        </w:div>
        <w:div w:id="899364897">
          <w:marLeft w:val="0"/>
          <w:marRight w:val="0"/>
          <w:marTop w:val="0"/>
          <w:marBottom w:val="0"/>
          <w:divBdr>
            <w:top w:val="none" w:sz="0" w:space="0" w:color="auto"/>
            <w:left w:val="none" w:sz="0" w:space="0" w:color="auto"/>
            <w:bottom w:val="none" w:sz="0" w:space="0" w:color="auto"/>
            <w:right w:val="none" w:sz="0" w:space="0" w:color="auto"/>
          </w:divBdr>
        </w:div>
        <w:div w:id="1895848525">
          <w:marLeft w:val="0"/>
          <w:marRight w:val="0"/>
          <w:marTop w:val="0"/>
          <w:marBottom w:val="0"/>
          <w:divBdr>
            <w:top w:val="none" w:sz="0" w:space="0" w:color="auto"/>
            <w:left w:val="none" w:sz="0" w:space="0" w:color="auto"/>
            <w:bottom w:val="none" w:sz="0" w:space="0" w:color="auto"/>
            <w:right w:val="none" w:sz="0" w:space="0" w:color="auto"/>
          </w:divBdr>
        </w:div>
        <w:div w:id="1768496158">
          <w:marLeft w:val="0"/>
          <w:marRight w:val="0"/>
          <w:marTop w:val="0"/>
          <w:marBottom w:val="0"/>
          <w:divBdr>
            <w:top w:val="none" w:sz="0" w:space="0" w:color="auto"/>
            <w:left w:val="none" w:sz="0" w:space="0" w:color="auto"/>
            <w:bottom w:val="none" w:sz="0" w:space="0" w:color="auto"/>
            <w:right w:val="none" w:sz="0" w:space="0" w:color="auto"/>
          </w:divBdr>
        </w:div>
        <w:div w:id="959067977">
          <w:marLeft w:val="0"/>
          <w:marRight w:val="0"/>
          <w:marTop w:val="0"/>
          <w:marBottom w:val="0"/>
          <w:divBdr>
            <w:top w:val="none" w:sz="0" w:space="0" w:color="auto"/>
            <w:left w:val="none" w:sz="0" w:space="0" w:color="auto"/>
            <w:bottom w:val="none" w:sz="0" w:space="0" w:color="auto"/>
            <w:right w:val="none" w:sz="0" w:space="0" w:color="auto"/>
          </w:divBdr>
        </w:div>
        <w:div w:id="133983558">
          <w:marLeft w:val="0"/>
          <w:marRight w:val="0"/>
          <w:marTop w:val="0"/>
          <w:marBottom w:val="0"/>
          <w:divBdr>
            <w:top w:val="none" w:sz="0" w:space="0" w:color="auto"/>
            <w:left w:val="none" w:sz="0" w:space="0" w:color="auto"/>
            <w:bottom w:val="none" w:sz="0" w:space="0" w:color="auto"/>
            <w:right w:val="none" w:sz="0" w:space="0" w:color="auto"/>
          </w:divBdr>
        </w:div>
        <w:div w:id="757555252">
          <w:marLeft w:val="0"/>
          <w:marRight w:val="0"/>
          <w:marTop w:val="0"/>
          <w:marBottom w:val="0"/>
          <w:divBdr>
            <w:top w:val="none" w:sz="0" w:space="0" w:color="auto"/>
            <w:left w:val="none" w:sz="0" w:space="0" w:color="auto"/>
            <w:bottom w:val="none" w:sz="0" w:space="0" w:color="auto"/>
            <w:right w:val="none" w:sz="0" w:space="0" w:color="auto"/>
          </w:divBdr>
        </w:div>
        <w:div w:id="1248610272">
          <w:marLeft w:val="0"/>
          <w:marRight w:val="0"/>
          <w:marTop w:val="0"/>
          <w:marBottom w:val="0"/>
          <w:divBdr>
            <w:top w:val="none" w:sz="0" w:space="0" w:color="auto"/>
            <w:left w:val="none" w:sz="0" w:space="0" w:color="auto"/>
            <w:bottom w:val="none" w:sz="0" w:space="0" w:color="auto"/>
            <w:right w:val="none" w:sz="0" w:space="0" w:color="auto"/>
          </w:divBdr>
        </w:div>
        <w:div w:id="1861970233">
          <w:marLeft w:val="0"/>
          <w:marRight w:val="0"/>
          <w:marTop w:val="0"/>
          <w:marBottom w:val="0"/>
          <w:divBdr>
            <w:top w:val="none" w:sz="0" w:space="0" w:color="auto"/>
            <w:left w:val="none" w:sz="0" w:space="0" w:color="auto"/>
            <w:bottom w:val="none" w:sz="0" w:space="0" w:color="auto"/>
            <w:right w:val="none" w:sz="0" w:space="0" w:color="auto"/>
          </w:divBdr>
        </w:div>
        <w:div w:id="1534616383">
          <w:marLeft w:val="0"/>
          <w:marRight w:val="0"/>
          <w:marTop w:val="0"/>
          <w:marBottom w:val="0"/>
          <w:divBdr>
            <w:top w:val="none" w:sz="0" w:space="0" w:color="auto"/>
            <w:left w:val="none" w:sz="0" w:space="0" w:color="auto"/>
            <w:bottom w:val="none" w:sz="0" w:space="0" w:color="auto"/>
            <w:right w:val="none" w:sz="0" w:space="0" w:color="auto"/>
          </w:divBdr>
        </w:div>
        <w:div w:id="392509994">
          <w:marLeft w:val="0"/>
          <w:marRight w:val="0"/>
          <w:marTop w:val="0"/>
          <w:marBottom w:val="0"/>
          <w:divBdr>
            <w:top w:val="none" w:sz="0" w:space="0" w:color="auto"/>
            <w:left w:val="none" w:sz="0" w:space="0" w:color="auto"/>
            <w:bottom w:val="none" w:sz="0" w:space="0" w:color="auto"/>
            <w:right w:val="none" w:sz="0" w:space="0" w:color="auto"/>
          </w:divBdr>
        </w:div>
        <w:div w:id="78019457">
          <w:marLeft w:val="0"/>
          <w:marRight w:val="0"/>
          <w:marTop w:val="0"/>
          <w:marBottom w:val="0"/>
          <w:divBdr>
            <w:top w:val="none" w:sz="0" w:space="0" w:color="auto"/>
            <w:left w:val="none" w:sz="0" w:space="0" w:color="auto"/>
            <w:bottom w:val="none" w:sz="0" w:space="0" w:color="auto"/>
            <w:right w:val="none" w:sz="0" w:space="0" w:color="auto"/>
          </w:divBdr>
        </w:div>
        <w:div w:id="935021805">
          <w:marLeft w:val="0"/>
          <w:marRight w:val="0"/>
          <w:marTop w:val="0"/>
          <w:marBottom w:val="0"/>
          <w:divBdr>
            <w:top w:val="none" w:sz="0" w:space="0" w:color="auto"/>
            <w:left w:val="none" w:sz="0" w:space="0" w:color="auto"/>
            <w:bottom w:val="none" w:sz="0" w:space="0" w:color="auto"/>
            <w:right w:val="none" w:sz="0" w:space="0" w:color="auto"/>
          </w:divBdr>
        </w:div>
        <w:div w:id="936329802">
          <w:marLeft w:val="0"/>
          <w:marRight w:val="0"/>
          <w:marTop w:val="0"/>
          <w:marBottom w:val="0"/>
          <w:divBdr>
            <w:top w:val="none" w:sz="0" w:space="0" w:color="auto"/>
            <w:left w:val="none" w:sz="0" w:space="0" w:color="auto"/>
            <w:bottom w:val="none" w:sz="0" w:space="0" w:color="auto"/>
            <w:right w:val="none" w:sz="0" w:space="0" w:color="auto"/>
          </w:divBdr>
        </w:div>
        <w:div w:id="1031420778">
          <w:marLeft w:val="0"/>
          <w:marRight w:val="0"/>
          <w:marTop w:val="0"/>
          <w:marBottom w:val="0"/>
          <w:divBdr>
            <w:top w:val="none" w:sz="0" w:space="0" w:color="auto"/>
            <w:left w:val="none" w:sz="0" w:space="0" w:color="auto"/>
            <w:bottom w:val="none" w:sz="0" w:space="0" w:color="auto"/>
            <w:right w:val="none" w:sz="0" w:space="0" w:color="auto"/>
          </w:divBdr>
        </w:div>
        <w:div w:id="1613046691">
          <w:marLeft w:val="0"/>
          <w:marRight w:val="0"/>
          <w:marTop w:val="0"/>
          <w:marBottom w:val="0"/>
          <w:divBdr>
            <w:top w:val="none" w:sz="0" w:space="0" w:color="auto"/>
            <w:left w:val="none" w:sz="0" w:space="0" w:color="auto"/>
            <w:bottom w:val="none" w:sz="0" w:space="0" w:color="auto"/>
            <w:right w:val="none" w:sz="0" w:space="0" w:color="auto"/>
          </w:divBdr>
        </w:div>
        <w:div w:id="990477397">
          <w:marLeft w:val="0"/>
          <w:marRight w:val="0"/>
          <w:marTop w:val="0"/>
          <w:marBottom w:val="0"/>
          <w:divBdr>
            <w:top w:val="none" w:sz="0" w:space="0" w:color="auto"/>
            <w:left w:val="none" w:sz="0" w:space="0" w:color="auto"/>
            <w:bottom w:val="none" w:sz="0" w:space="0" w:color="auto"/>
            <w:right w:val="none" w:sz="0" w:space="0" w:color="auto"/>
          </w:divBdr>
        </w:div>
        <w:div w:id="86005550">
          <w:marLeft w:val="0"/>
          <w:marRight w:val="0"/>
          <w:marTop w:val="0"/>
          <w:marBottom w:val="0"/>
          <w:divBdr>
            <w:top w:val="none" w:sz="0" w:space="0" w:color="auto"/>
            <w:left w:val="none" w:sz="0" w:space="0" w:color="auto"/>
            <w:bottom w:val="none" w:sz="0" w:space="0" w:color="auto"/>
            <w:right w:val="none" w:sz="0" w:space="0" w:color="auto"/>
          </w:divBdr>
        </w:div>
        <w:div w:id="810824800">
          <w:marLeft w:val="0"/>
          <w:marRight w:val="0"/>
          <w:marTop w:val="0"/>
          <w:marBottom w:val="0"/>
          <w:divBdr>
            <w:top w:val="none" w:sz="0" w:space="0" w:color="auto"/>
            <w:left w:val="none" w:sz="0" w:space="0" w:color="auto"/>
            <w:bottom w:val="none" w:sz="0" w:space="0" w:color="auto"/>
            <w:right w:val="none" w:sz="0" w:space="0" w:color="auto"/>
          </w:divBdr>
        </w:div>
        <w:div w:id="1753237309">
          <w:marLeft w:val="0"/>
          <w:marRight w:val="0"/>
          <w:marTop w:val="0"/>
          <w:marBottom w:val="0"/>
          <w:divBdr>
            <w:top w:val="none" w:sz="0" w:space="0" w:color="auto"/>
            <w:left w:val="none" w:sz="0" w:space="0" w:color="auto"/>
            <w:bottom w:val="none" w:sz="0" w:space="0" w:color="auto"/>
            <w:right w:val="none" w:sz="0" w:space="0" w:color="auto"/>
          </w:divBdr>
        </w:div>
        <w:div w:id="2140028841">
          <w:marLeft w:val="0"/>
          <w:marRight w:val="0"/>
          <w:marTop w:val="0"/>
          <w:marBottom w:val="0"/>
          <w:divBdr>
            <w:top w:val="none" w:sz="0" w:space="0" w:color="auto"/>
            <w:left w:val="none" w:sz="0" w:space="0" w:color="auto"/>
            <w:bottom w:val="none" w:sz="0" w:space="0" w:color="auto"/>
            <w:right w:val="none" w:sz="0" w:space="0" w:color="auto"/>
          </w:divBdr>
        </w:div>
        <w:div w:id="1136407367">
          <w:marLeft w:val="0"/>
          <w:marRight w:val="0"/>
          <w:marTop w:val="0"/>
          <w:marBottom w:val="0"/>
          <w:divBdr>
            <w:top w:val="none" w:sz="0" w:space="0" w:color="auto"/>
            <w:left w:val="none" w:sz="0" w:space="0" w:color="auto"/>
            <w:bottom w:val="none" w:sz="0" w:space="0" w:color="auto"/>
            <w:right w:val="none" w:sz="0" w:space="0" w:color="auto"/>
          </w:divBdr>
        </w:div>
        <w:div w:id="956059857">
          <w:marLeft w:val="0"/>
          <w:marRight w:val="0"/>
          <w:marTop w:val="0"/>
          <w:marBottom w:val="0"/>
          <w:divBdr>
            <w:top w:val="none" w:sz="0" w:space="0" w:color="auto"/>
            <w:left w:val="none" w:sz="0" w:space="0" w:color="auto"/>
            <w:bottom w:val="none" w:sz="0" w:space="0" w:color="auto"/>
            <w:right w:val="none" w:sz="0" w:space="0" w:color="auto"/>
          </w:divBdr>
        </w:div>
        <w:div w:id="2038726364">
          <w:marLeft w:val="0"/>
          <w:marRight w:val="0"/>
          <w:marTop w:val="0"/>
          <w:marBottom w:val="0"/>
          <w:divBdr>
            <w:top w:val="none" w:sz="0" w:space="0" w:color="auto"/>
            <w:left w:val="none" w:sz="0" w:space="0" w:color="auto"/>
            <w:bottom w:val="none" w:sz="0" w:space="0" w:color="auto"/>
            <w:right w:val="none" w:sz="0" w:space="0" w:color="auto"/>
          </w:divBdr>
        </w:div>
        <w:div w:id="1715693990">
          <w:marLeft w:val="0"/>
          <w:marRight w:val="0"/>
          <w:marTop w:val="0"/>
          <w:marBottom w:val="0"/>
          <w:divBdr>
            <w:top w:val="none" w:sz="0" w:space="0" w:color="auto"/>
            <w:left w:val="none" w:sz="0" w:space="0" w:color="auto"/>
            <w:bottom w:val="none" w:sz="0" w:space="0" w:color="auto"/>
            <w:right w:val="none" w:sz="0" w:space="0" w:color="auto"/>
          </w:divBdr>
        </w:div>
        <w:div w:id="759058470">
          <w:marLeft w:val="0"/>
          <w:marRight w:val="0"/>
          <w:marTop w:val="0"/>
          <w:marBottom w:val="0"/>
          <w:divBdr>
            <w:top w:val="none" w:sz="0" w:space="0" w:color="auto"/>
            <w:left w:val="none" w:sz="0" w:space="0" w:color="auto"/>
            <w:bottom w:val="none" w:sz="0" w:space="0" w:color="auto"/>
            <w:right w:val="none" w:sz="0" w:space="0" w:color="auto"/>
          </w:divBdr>
        </w:div>
        <w:div w:id="1486161396">
          <w:marLeft w:val="0"/>
          <w:marRight w:val="0"/>
          <w:marTop w:val="0"/>
          <w:marBottom w:val="0"/>
          <w:divBdr>
            <w:top w:val="none" w:sz="0" w:space="0" w:color="auto"/>
            <w:left w:val="none" w:sz="0" w:space="0" w:color="auto"/>
            <w:bottom w:val="none" w:sz="0" w:space="0" w:color="auto"/>
            <w:right w:val="none" w:sz="0" w:space="0" w:color="auto"/>
          </w:divBdr>
        </w:div>
        <w:div w:id="1668632220">
          <w:marLeft w:val="0"/>
          <w:marRight w:val="0"/>
          <w:marTop w:val="0"/>
          <w:marBottom w:val="0"/>
          <w:divBdr>
            <w:top w:val="none" w:sz="0" w:space="0" w:color="auto"/>
            <w:left w:val="none" w:sz="0" w:space="0" w:color="auto"/>
            <w:bottom w:val="none" w:sz="0" w:space="0" w:color="auto"/>
            <w:right w:val="none" w:sz="0" w:space="0" w:color="auto"/>
          </w:divBdr>
        </w:div>
        <w:div w:id="1258829119">
          <w:marLeft w:val="0"/>
          <w:marRight w:val="0"/>
          <w:marTop w:val="0"/>
          <w:marBottom w:val="0"/>
          <w:divBdr>
            <w:top w:val="none" w:sz="0" w:space="0" w:color="auto"/>
            <w:left w:val="none" w:sz="0" w:space="0" w:color="auto"/>
            <w:bottom w:val="none" w:sz="0" w:space="0" w:color="auto"/>
            <w:right w:val="none" w:sz="0" w:space="0" w:color="auto"/>
          </w:divBdr>
        </w:div>
        <w:div w:id="1165366718">
          <w:marLeft w:val="0"/>
          <w:marRight w:val="0"/>
          <w:marTop w:val="0"/>
          <w:marBottom w:val="0"/>
          <w:divBdr>
            <w:top w:val="none" w:sz="0" w:space="0" w:color="auto"/>
            <w:left w:val="none" w:sz="0" w:space="0" w:color="auto"/>
            <w:bottom w:val="none" w:sz="0" w:space="0" w:color="auto"/>
            <w:right w:val="none" w:sz="0" w:space="0" w:color="auto"/>
          </w:divBdr>
        </w:div>
        <w:div w:id="662854784">
          <w:marLeft w:val="0"/>
          <w:marRight w:val="0"/>
          <w:marTop w:val="0"/>
          <w:marBottom w:val="0"/>
          <w:divBdr>
            <w:top w:val="none" w:sz="0" w:space="0" w:color="auto"/>
            <w:left w:val="none" w:sz="0" w:space="0" w:color="auto"/>
            <w:bottom w:val="none" w:sz="0" w:space="0" w:color="auto"/>
            <w:right w:val="none" w:sz="0" w:space="0" w:color="auto"/>
          </w:divBdr>
        </w:div>
        <w:div w:id="1313366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1235</Words>
  <Characters>7043</Characters>
  <Application>Microsoft Office Word</Application>
  <DocSecurity>0</DocSecurity>
  <Lines>58</Lines>
  <Paragraphs>16</Paragraphs>
  <ScaleCrop>false</ScaleCrop>
  <Company>HP</Company>
  <LinksUpToDate>false</LinksUpToDate>
  <CharactersWithSpaces>8262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Kariyer Yolu</dc:creator>
  <cp:lastModifiedBy>Kariyer Yolu</cp:lastModifiedBy>
  <cp:revision>1</cp:revision>
  <dcterms:created xsi:type="dcterms:W3CDTF">2024-03-19T14:16:00Z</dcterms:created>
  <dcterms:modified xsi:type="dcterms:W3CDTF">2024-03-19T14:17:00Z</dcterms:modified>
</cp:coreProperties>
</file>