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Kitap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Bölüm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Test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Uzmanlar, yeryüzününü sıcaklığının artması tehlikesine karşı çok büyük bir uyarıda bulundu.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Bu uyarının dünyanın kurtuluşu için son çağrı olarak niteleledikleri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Uzmanların raporuna göre, dünya ısısının artışının 1,5 derece santigradın altında kalması gerekiyor.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Dünyanın ısısının artışı ise yaklaşık 3 dereceye varan bir yükselme gösteriyor.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6666"/>
          <w:sz w:val="21"/>
          <w:szCs w:val="21"/>
          <w:u w:val="single"/>
          <w:lang w:eastAsia="tr-TR"/>
        </w:rPr>
        <w:t>e. Hava kirliliği, bütün dünyada yıllık olarak yaklaşık 7 milyon erken ölüm vakasına neden oluyor.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Uzmanlar, çocukları doğumlarından itibaren Tip şeker hastalığına yakalanma riskinden korumak için bir yöntem bulmuş olabileceklerini düşünüyorlar.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Yöntem, hayat boyu sürecek bir korumanın sağlanması için çocukların insülin verilmesi suretiyle bağışıklı sistemlerinin eğitilmesinde yatıyor.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İnsülin ise kandaki şeker oranını kontrol altında tutan bir hormondur.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d. Yeni tıbbi tavsiyeler, vücudun antibiyotiklere karşı koyma problemi ile mücadeleyi sonra da bunun etkinliğinin azaltılmasını hedefliyor.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Bunun bozulması durumunda şeker hastalığına dönüşür.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Yeni bir bilimsel çalışma, kirli havaya kronik şekilde maruz kalmanın zihinsel ve bilişsel güçlerin zarar görmesine sebep olabileceği sonucuna vardı.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b. Beyin kalbin performansını olumsuz etkileyen faktörlerden etkilenir. Bunların en belirgin olanları şişmanlık ve sigara içmektir.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ABD-Çin araştırması, 4 yıl boyunca Çin'deki yaklaşık 20 000 kişinin artimetik ve konuşma becerilerini gözlemledi.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Araştırmacılar, sonuçların aynı zamanda dünya ölçeğinde önemli olduğunu düşünüyor.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Çünkü dünyadaki şehir nüfuslarının % 80'inden fazlası güvenilir olmayan kirli havayı soluyor.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Yeni çalışmalar, yaşımız ilerledikçe dil ile olan ilişkimizin gelişim boyutuna dair daha karmaşık bir analiz ortaya koydu.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Bu çalışmalar, ileri yaşta dil öğrenmeyi arzu edenler için müjdeli sonuçlar getiriyor.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t>c. Bugünün genç kızları birden fazla dil konuşuyor.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Çünkü bebek farklı sesleri birbirinden titizce ayırabilir ve yürümeyi öğrenince de esas dili üstün bir hızla edinir.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Ergenlik dönemine gelince de, daha uzun sürelerle dikkat etme ve yoğunlaşma gücü artar.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El sanatları ve geleneksel sanatlar, Oman'ın geleneksel kültüründe geniş bir yer tutar.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>b. Oman'daki geleneksel sanatlar içinde gemi yapımcılığı önemli bir yer tutar.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Geleneksel Oman sanatlarından biri, Arap Körfezi düzeyinde büyük bir şöhrete sahip olan tatlı üretimidir.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Tatlı üretimi, cömertlik ve asaletin simgesi olup, Omanlıların her evinde bulunmasına özen gösterilir.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Özellikle partilerde, bayramlarda ve mutlu özel günlerde.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Yetişkinlerde otizmin tedavisi var mıdır?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Cevap: Otizm, hassas bir teşhise /tanıya ve sürekli izlemeye ihtiyaç duyan karmaşık tbbi vakalardandır.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Ve insan hayatının çocukluktan yaşlılığa kadarki bütün aşamalarını kapsayan bir durumdur.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 xml:space="preserve">d. Erken çocukluktan başlayıp onu izleyen çocukluk yıllarına geçmekle Kişiliğimiz ve karakterimiz istikrara kavuşur.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Yetişkin otistiklarin tedavilerine yaklaşım, çocuklarınki ile bir tür farklılık gösterir.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Uyuşturucular, sakinleştirici ve yatıştırıcı bileşimler içeren maddeler olup bir çok türleri vardır.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b.Sürekli kullananı olumsuz şekilde etkiler, bağımlı olmasına ve bilincini kaybetmeisne sebep olur. Sinir sistemini ve sağlığını tahribine yol açar.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Bazı tıbbi amaçlı kullanımları olabilirse de bunun doktorun açık izni ve kontrolü altında olması gerekir.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d. Gençleri uyuşturucu kullanmaktan korumak ve onunla mücadele etmek için çok sayıda ve çeşitli yöntemler vardır.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Uyuşturucular, bazı kronik hastalıklara ait ilaçlara, bazı tedavilere girebilir ve bunlar Sağlık bakanlığınca sıkı şekilde kontrol edilir.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تعاطى يتعاطى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u w:val="single"/>
          <w:rtl/>
          <w:lang w:eastAsia="tr-TR"/>
        </w:rPr>
        <w:t>تعاطي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 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المتعاطي 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8.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Almanya'da kanserin her yıl onbinlerce hastanın yakalanmasına yol açan çok sayıda sebepleri vardır.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Bu yıl Almanya'da meydana gelen kansere yakalanma vakalarının % 37'sinden fazlasından kaçınılabilirdi.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000000"/>
          <w:sz w:val="27"/>
          <w:szCs w:val="27"/>
          <w:lang w:eastAsia="tr-TR"/>
        </w:rPr>
        <w:t xml:space="preserve">c. Sigara içmek, içki içmek, doymuş yağlı yiyecek yemek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ve aynı zamanda hava kirliliği her yıl Almanya'da onbinlerce insanın kansere yakalanmasına sebep oluyor.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CC0000"/>
          <w:sz w:val="27"/>
          <w:szCs w:val="27"/>
          <w:u w:val="single"/>
          <w:lang w:eastAsia="tr-TR"/>
        </w:rPr>
        <w:t>e. Bu arada lahana, kalın bağırsak kanseri riskini durdurur / engeller.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احتسى يحتسي احتساء = شرب يشرب شرب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içmek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9.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Açlık haritası, dünyanın bir çok bölgelerinde yayılmaktadır.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بٌقعة ج بِقاع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yer , bölge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b. Dünyadaki yaklaşık 795 milyon insan aktif sağlıklı bir hayata sahip olmasına yetecek miktarda yiyecek bulamıyor.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Bu sayının büyük kısmı, silahlı çatışma ve savaşların kurbanları ile şehirlerin gecekondularında ve banliyölerinde yaşayan dışlanmış fakirlerdir.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3333"/>
          <w:sz w:val="27"/>
          <w:szCs w:val="27"/>
          <w:u w:val="single"/>
          <w:lang w:eastAsia="tr-TR"/>
        </w:rPr>
        <w:t>d. Dünya açlığı önlemede / engellemede önemli bir ilerleme kaydetti.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Gelişmekte olan ülke nüfuslarının yaklaşık % 12,9'u beslenme yetersizliği yaşıyor.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YDS VE YÖKDİL SINAVLAR (YKS/YDT)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OKUDUĞUNU ANLAMAYI ÖLÇEN SINAVLARDIR.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Astronomlar Jüpiterden 12 defa daha büyük bir gezegeni gözlemledi.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b. Dünyadan yaklaşık 20 ışık yılı uzaklıkta uzayda tek başına dolaşan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Dünyada yaşayanlara neredeyse çıplak gözle görülecek şekilde yaklaşan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d. Radyo teleskobu kullanılarak keşfedilen türünün ilki olan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Dev kütlesi ve son derece güçlü manyetik alanı, uzmanların uzayın derinliklerinde bulunan çeşitli gökcisimleri toplulukları hakkında bildiklerine meydan okuyor.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Doha bölgesi, 19. asırda şu anki ismi verilmeden önce el-Bed'" diye isimlendirilmişti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Doha adı, dairevi körfez demek olan doha'lardan birinin üzerine inşa edilmiş olmasınden kaynaklandığı düşünülüyor.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Tarihi kaynaklar, şehrin bu adı almasının "Savaş Körfezi" denen aynı yerde meydana gelen bir savaş sonrası konulduğu görüşündeler.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Doha, 16. asrın sonlarında es-Sudan kabilesinin Muhammed bin Salimin Bed'den Abudabi'deki Doha'ya göç etmelerinden sonra kuruldu.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e. Fakar şehir nüfusu eskiden basit ekonomik faaliyetlere dayanıyordu.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Uluslararası Adalet Divanının ana ve tek görevi, bağımsız ülkeler arasındaki anlaşmazlık ve çatışmaların çözülmesidir.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b. Temsilcilik, mültecilere oluslararası korunma sağlanmasını ve onların sorunlarına kalıcı çözümler bulunmasını hedefliyor.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Anlaşmazlığın tarafları çatışmayı mahkemeye sunup orada temsil edebilir.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da, Birleşmiş Milletler Güvenlik Konseyinin o devletin onayını almasından sonra belirlediği şartlara göre yapılır.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Çünkü ulaslararası mahkemei herhangi bir devleti, onayı olmadan yargı otoritesinin önüne çıkmaya zorlayamaz.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فوَّضَ يفوِّض تفويض 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yetki vermek, vekalet vermek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أخضع يخضع إخضاع ل 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mecbur kılmak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13.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7"/>
          <w:szCs w:val="27"/>
          <w:u w:val="single"/>
          <w:lang w:eastAsia="tr-TR"/>
        </w:rPr>
        <w:t>a. Yeni bir araştırma, Tip 1 Şeker hastalarının pankreas kanserine yakalanmaya daha açık olduklarını söyledi.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Uzmanlar sadece İngiltere'de yaklaşık 3.7 milyon şeker hastalığı vakası tanısı koydu. Bunların % 90'ı Tip 2 Şeker hastalığı sorunu yaşıyor.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Doktorlar, karbonhidrattan yana zengin yiyecekleri yeme ile Tip 2 Şeker hastalığı arasında irtibat kuruyor.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Gün içinde değişiki yiyecek türlerinden belli bir oranda tüketilmesi öneriliyor.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Çünkü fazla miktarda ekmek ve makarna tüketiminde ısrar etmek kandaki şeker seviyesinin yükselmesine sebep olabilir.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14.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Hindistan, tarihinin en büyük su krizi ile karşı karşıya bulunuyor. Çünkü yaklaşık 600 milyon vatandaş su yetersizliği sorunu yaşıyor.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b. Kriz daha kötüye doğru gitmeye devam ediyor. Önümüzdeki bir kaç yıl içinde de kötüleşeceği bekleniyor.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3333"/>
          <w:sz w:val="27"/>
          <w:szCs w:val="27"/>
          <w:u w:val="single"/>
          <w:lang w:eastAsia="tr-TR"/>
        </w:rPr>
        <w:t>c. Gıda maddeleri, içme suları, sağlık kurumları, barınma ve eğitim de bunların içinde...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Farklı nüfus yoğunluklarıyla Hint şehirleri, alt yapılarının olmaması sebebiyle yaz mevsiminde şiddetli bir susuzluk sıkıntısı çekiyor.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e. İçme suyu konusunda kırsal kesimler, en çok zarar gören yerler durumunda.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15.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6666"/>
          <w:sz w:val="27"/>
          <w:szCs w:val="27"/>
          <w:u w:val="single"/>
          <w:lang w:eastAsia="tr-TR"/>
        </w:rPr>
        <w:t>a. Vitaminler, erimelerine göre 2 kategoriye ayrılır.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B12 vitamini, vücudun ve sinir hücrelerinin sağlığının korunmasına yardımcı olan besleyici maddelerdendir.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Bir de "DNA" nükleik asitin üretilmesine yardımcı olur.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Vücut, alyuvarların oluşması için B12 vitaminine ihtiyaç duyar.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Bu sebeple, B12 eksikliği kansızlığa yol açar.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ذاب يذوب ذوبان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erimek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16.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a. </w:t>
      </w:r>
      <w:r w:rsidRPr="008813CA">
        <w:rPr>
          <w:rFonts w:ascii="adobe-clean" w:eastAsia="Times New Roman" w:hAnsi="adobe-clean" w:cs="Times New Roman"/>
          <w:color w:val="FF1A1A"/>
          <w:sz w:val="27"/>
          <w:szCs w:val="27"/>
          <w:u w:val="single"/>
          <w:lang w:eastAsia="tr-TR"/>
        </w:rPr>
        <w:t>Hava kirliliği,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 dünyada, aids, verem, şeker hastalığı ve trafik kazalarından kaynaklanan ölümlerin toplamından daha fazlasını öldürüyor.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4D4D"/>
          <w:sz w:val="27"/>
          <w:szCs w:val="27"/>
          <w:u w:val="single"/>
          <w:lang w:eastAsia="tr-TR"/>
        </w:rPr>
        <w:t>b. İklim değişikliği, dünyadaki binlerce adada yaşamı imkansız hale getirecek.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Hava kirliliği tam olarak salgınlar gibi toptan, hatta daha da fazlasını öldürüyor.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d. Her yıl dünyada 7 milyon kişi, çok sayıda parçacık ve partikülleri solduğu için ölüyor.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Dünya Sağlık Örgütünün yayınladığı en güncel korktucu rapora göre durum böyle.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17.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a. Yeni bir rapor, intihara teşebbüs eden kişilerin, hayatlarına son vermeden önce uyarıcı işaretler ve davranışlar sergilediklerini ortaya koydu.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Bu sebeple, dünyanın çeşitli ülkelerinde her yıl üstüste meydana gelen felaketlerden kaçınmak için kaygı verici durumlara karşı uyanık olmak gerekir.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c. Bu sebeple çoğu zaman intihara açık kişiden zayıf bir halde ya da suçluluk duygusu hakkında konuşması gibi kaygı verici belirtiler ortaya çıkar.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0000"/>
          <w:sz w:val="27"/>
          <w:szCs w:val="27"/>
          <w:u w:val="single"/>
          <w:lang w:eastAsia="tr-TR"/>
        </w:rPr>
        <w:t>d. Ergenlik çağında maruz kaldığımız kişisel dalgalanmalar / huzursuzluklar ve baskılar beynimizi etkiler.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Şozen İlbu Gazetesi, intihar vakalarının % 37'sinin suçluluk ya da zayıflık hissetme duygusundan kaynaklandığını belirtiyor.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أقدم يُقدم إقدام على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yönelmek, teşebbüs etmek, ilgi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göstermek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وضع يضع وضع حدًّا لحياته=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hayatına son vermek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18.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Adetler ve gelenekler, dünyanın her ülkesindeki toplumların önemli bir parçası sayılır.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İnsanlar arasındaki uyruk, ilgi ve din farklılıklarına rağmen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Ancak her aile, kabile, ülke, kültür ve dine özgü adet ve gelenekler vardır.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Zaman zaman insan, onu kuşatan örf adet ve geleneklerin ötesine geçtiği zaman cezalandırılır.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4D4D"/>
          <w:sz w:val="27"/>
          <w:szCs w:val="27"/>
          <w:lang w:eastAsia="tr-TR"/>
        </w:rPr>
        <w:t>e. Tasaday kabilesindeki yaygın adetlerden biri, yemek amacıyla hayvanların öldürülmemesidir.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عاقب يعاقب معاقبة و عِقاب 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cezalandırmak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>19.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FF3333"/>
          <w:sz w:val="27"/>
          <w:szCs w:val="27"/>
          <w:u w:val="single"/>
          <w:lang w:eastAsia="tr-TR"/>
        </w:rPr>
        <w:t xml:space="preserve">a. Türkiye'de Nemrud dönemine kadar giden çok sayıda tarihi eserler ve yerler vardır.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b. Eski medeniyetlerde, aralarında bu medeniyetlerin istikrara ihtiyaç duymaları da dahil olmak üzere, çeşitli sebeplerle çok sayıda büyük binalar inşa edildi. 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شيّد يشيد تشييد=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inşa etmek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Bu eserleri farklı kılan en önemli şey, çekici mimari tasarım ve yapılışındaki mühendisliktir.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Dünyadaki insanların bir çoğu bu yerleri, bu güzel tarihi görmek için ziyaret eder.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Çeşitli ülkelerin Eski Eserler Bakanlıkları, ülkenin dört bir tarafında asil bir şekilde kalsınlar diye bu eserleri korur ve restore eder.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20.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a. Müzik festivallerindeki cinsel taciz, genç kızların % 43'üne kadar uzanır.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Araştırma gösterdi ki, festivallere sürekli gidip gelen genç kızların % 22'si tacize maruz kalmıştır.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c. Çünkü özel olarak tacize maruz kalmış olan kadınların oranı % 30'a ulaştı.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Tacizlerin önemli kısmı kadınlara cinsel içerikli sözler söylemek ya da onların dans etmeye mecbur edilmesi gibi şekillerde oluyordu.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7"/>
          <w:szCs w:val="27"/>
          <w:u w:val="single"/>
          <w:lang w:eastAsia="tr-TR"/>
        </w:rPr>
        <w:t xml:space="preserve">e. Yeni deneyimler, şiddetle mücadelenin aynı salgın hastalıkla mücadeledeki gibi yapılmasının faydalı olduğunu gösterdi. 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ارتاد يرتاد ارتياد=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sık sık gidip gelmek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ارتدى يرتدي ارتداء 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giyinmek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ارتدّ يرتدّ ارتداد = 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bir fikir, ideoloji, dinden geri dönmek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Test 3.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1.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Bir çok insan, koşmanın kendilerini acı veren duygular ve depresyon durumu sonrası iyi hissetirdiğini ve zihnen rahatlattığını düşünür.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Öyle görülüyr ki, sayıları gittikçe artan nörolog / sinirbilimci bu düşünceyi ciddiye almaya başladı.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7"/>
          <w:szCs w:val="27"/>
          <w:u w:val="single"/>
          <w:lang w:eastAsia="tr-TR"/>
        </w:rPr>
        <w:t>c. Bu, düşünce, davranış ve duyguda daha sistematik bir şekilde ortaya çıkıyor.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Aynı zamanda nörologlar son yıllarda, koşu esnasında beynimizin içinde gerçekten ne ler olduğunu keşfetmeye başladı.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Koşmanın, bütün ruhsal sorunlarımızın kapsamlı bir çözümü olduğunu düşünmek çılgınlık olabilir.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>أخذ محمل الجد =</w:t>
      </w: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ciddiye almak</w:t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2.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Son yüzyıllar, dünyanın her tarafına askeri egemenlikle başlayarak hegemonyasını yavaş yavaş yayan / genişleten Batı medeniyetinin yıldızının parlamasına sahne oldu.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Sonra bu hegemonya teknolojinin eşlik ettiği ekonomik hegemonyaya doğru gelişti.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Batı ülkeleri, kişileri manen işgal etmeye de çabaladılar.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Bu egemenlik etkisinin boyutunu geleneklere, dile, edebiyata, davranışa ve giysilere kadar götürdü.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1A1A"/>
          <w:sz w:val="27"/>
          <w:szCs w:val="27"/>
          <w:lang w:eastAsia="tr-TR"/>
        </w:rPr>
        <w:t>e. Batı medeniyeti hala Yunan medeniyetinin çok sayıdaki düşüncelerini kullanıyor.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3.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FF3333"/>
          <w:sz w:val="27"/>
          <w:szCs w:val="27"/>
          <w:u w:val="single"/>
          <w:lang w:eastAsia="tr-TR"/>
        </w:rPr>
        <w:t>a. Yeni bir çalışma, dünyanın geçen yıl korkunç miktarda orman alanlarını kaybettiğini ortaya çıkardı.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Uluslararası bir uzmanlar ekibi, Güney Kutbu Kıtasının batısında yer alan yer kabuğunun her yıl yaklaşık 4,1 cm. kadar arttığını söyledi.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c. Bu, sünger bir yatağın dolgusunun, üzerine (oturup) kalktıktan sonraki yükselmesine benziyor. 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Ekip, bu ortalama yükselmenin şimdiye kadarki en hızlı ortalama olduğunu tahmin ediyor.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İçinde bulunduğumuz bu yüzyılda bu yükselme 8 metreye varabilir.</w:t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Pr="008813CA" w:rsidRDefault="008813CA" w:rsidP="008813C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813C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813CA" w:rsidRDefault="008813CA">
      <w:bookmarkStart w:id="0" w:name="_GoBack"/>
      <w:bookmarkEnd w:id="0"/>
    </w:p>
    <w:sectPr w:rsidR="0088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A"/>
    <w:rsid w:val="007F59B6"/>
    <w:rsid w:val="008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2681-139F-4E98-A5E1-A41BDB29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1877</Words>
  <Characters>10705</Characters>
  <Application>Microsoft Office Word</Application>
  <DocSecurity>0</DocSecurity>
  <Lines>89</Lines>
  <Paragraphs>25</Paragraphs>
  <ScaleCrop>false</ScaleCrop>
  <Company>HP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2024-03-01T07:24:00Z</dcterms:created>
  <dcterms:modified xsi:type="dcterms:W3CDTF">2024-03-01T07:26:00Z</dcterms:modified>
</cp:coreProperties>
</file>